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1E16" w14:textId="6E4E8A56" w:rsidR="00427E37" w:rsidRPr="00601FFC" w:rsidRDefault="005F2D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data</w:t>
      </w:r>
      <w:r w:rsidR="00560D8C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.</w:t>
      </w:r>
      <w:r w:rsidR="00A151BB">
        <w:rPr>
          <w:rFonts w:ascii="Times New Roman" w:hAnsi="Times New Roman" w:cs="Times New Roman" w:hint="eastAsia"/>
          <w:b/>
          <w:bCs/>
        </w:rPr>
        <w:t xml:space="preserve"> </w:t>
      </w:r>
      <w:r w:rsidR="00113179">
        <w:rPr>
          <w:rFonts w:ascii="Times New Roman" w:hAnsi="Times New Roman" w:cs="Times New Roman" w:hint="eastAsia"/>
          <w:b/>
          <w:bCs/>
        </w:rPr>
        <w:t>Multivariate analysis</w:t>
      </w:r>
      <w:r w:rsidR="00BB18AB" w:rsidRPr="00601FFC">
        <w:rPr>
          <w:rFonts w:ascii="Times New Roman" w:hAnsi="Times New Roman" w:cs="Times New Roman"/>
          <w:b/>
          <w:bCs/>
        </w:rPr>
        <w:t xml:space="preserve"> among risk factors and </w:t>
      </w:r>
      <w:r w:rsidR="00213F62">
        <w:rPr>
          <w:rFonts w:ascii="Times New Roman" w:hAnsi="Times New Roman" w:cs="Times New Roman"/>
          <w:b/>
          <w:bCs/>
        </w:rPr>
        <w:t>clinical outcomes</w:t>
      </w:r>
      <w:r w:rsidR="00BB18AB" w:rsidRPr="00601FFC">
        <w:rPr>
          <w:rFonts w:ascii="Times New Roman" w:hAnsi="Times New Roman" w:cs="Times New Roman"/>
          <w:b/>
          <w:bCs/>
        </w:rPr>
        <w:t xml:space="preserve"> </w:t>
      </w:r>
      <w:r w:rsidR="00324FC2" w:rsidRPr="00601FFC">
        <w:rPr>
          <w:rFonts w:ascii="Times New Roman" w:hAnsi="Times New Roman" w:cs="Times New Roman"/>
          <w:b/>
          <w:bCs/>
        </w:rPr>
        <w:t xml:space="preserve">using </w:t>
      </w:r>
      <w:r w:rsidR="00450A22" w:rsidRPr="00601FFC">
        <w:rPr>
          <w:rFonts w:ascii="Times New Roman" w:hAnsi="Times New Roman" w:cs="Times New Roman" w:hint="eastAsia"/>
          <w:b/>
          <w:bCs/>
        </w:rPr>
        <w:t>c</w:t>
      </w:r>
      <w:r w:rsidR="00BB18AB" w:rsidRPr="00601FFC">
        <w:rPr>
          <w:rFonts w:ascii="Times New Roman" w:hAnsi="Times New Roman" w:cs="Times New Roman"/>
          <w:b/>
          <w:bCs/>
        </w:rPr>
        <w:t xml:space="preserve">ompeting risk regression </w:t>
      </w:r>
    </w:p>
    <w:p w14:paraId="1313A205" w14:textId="77777777" w:rsidR="00BB18AB" w:rsidRPr="00705265" w:rsidRDefault="00BB18A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101"/>
        <w:gridCol w:w="932"/>
        <w:gridCol w:w="2083"/>
        <w:gridCol w:w="1067"/>
      </w:tblGrid>
      <w:tr w:rsidR="00601FFC" w14:paraId="39FED9D7" w14:textId="77777777" w:rsidTr="007A50F4">
        <w:tc>
          <w:tcPr>
            <w:tcW w:w="3402" w:type="dxa"/>
            <w:vAlign w:val="center"/>
          </w:tcPr>
          <w:p w14:paraId="733B5143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3033" w:type="dxa"/>
            <w:gridSpan w:val="2"/>
            <w:vAlign w:val="center"/>
          </w:tcPr>
          <w:p w14:paraId="45A96F6E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Mortality</w:t>
            </w:r>
          </w:p>
        </w:tc>
        <w:tc>
          <w:tcPr>
            <w:tcW w:w="3150" w:type="dxa"/>
            <w:gridSpan w:val="2"/>
            <w:vAlign w:val="center"/>
          </w:tcPr>
          <w:p w14:paraId="1024B730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Dialysis</w:t>
            </w:r>
          </w:p>
        </w:tc>
      </w:tr>
      <w:tr w:rsidR="00601FFC" w14:paraId="3452437A" w14:textId="77777777" w:rsidTr="007A50F4">
        <w:tc>
          <w:tcPr>
            <w:tcW w:w="3402" w:type="dxa"/>
            <w:vAlign w:val="center"/>
          </w:tcPr>
          <w:p w14:paraId="00F7D69D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Align w:val="center"/>
          </w:tcPr>
          <w:p w14:paraId="3EF0FFC8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95%CI)</w:t>
            </w:r>
          </w:p>
        </w:tc>
        <w:tc>
          <w:tcPr>
            <w:tcW w:w="932" w:type="dxa"/>
            <w:vAlign w:val="center"/>
          </w:tcPr>
          <w:p w14:paraId="3E915EB8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083" w:type="dxa"/>
            <w:vAlign w:val="center"/>
          </w:tcPr>
          <w:p w14:paraId="69EB8D96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95%CI)</w:t>
            </w:r>
          </w:p>
        </w:tc>
        <w:tc>
          <w:tcPr>
            <w:tcW w:w="1067" w:type="dxa"/>
            <w:vAlign w:val="center"/>
          </w:tcPr>
          <w:p w14:paraId="0CA39E0B" w14:textId="77777777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601FFC" w14:paraId="45E1D563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37F61" w14:textId="6BAA4DC6" w:rsidR="00601FFC" w:rsidRPr="005132FB" w:rsidRDefault="00601FFC" w:rsidP="002B0CAA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Age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(per year)</w:t>
            </w:r>
          </w:p>
        </w:tc>
        <w:tc>
          <w:tcPr>
            <w:tcW w:w="2101" w:type="dxa"/>
            <w:vAlign w:val="center"/>
          </w:tcPr>
          <w:p w14:paraId="626A80D5" w14:textId="6CA7DABB" w:rsidR="00601FFC" w:rsidRDefault="00601FFC" w:rsidP="002B0CAA">
            <w:pPr>
              <w:jc w:val="center"/>
            </w:pPr>
            <w:r w:rsidRPr="007848EA">
              <w:rPr>
                <w:rFonts w:ascii="Times New Roman" w:eastAsia="新細明體" w:hAnsi="Times New Roman" w:cs="Times New Roman"/>
                <w:szCs w:val="24"/>
              </w:rPr>
              <w:t>1.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99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2ADD47FE" w14:textId="68ABD417" w:rsidR="00601FFC" w:rsidRPr="00F627C9" w:rsidRDefault="00601FFC" w:rsidP="00642956">
            <w:pPr>
              <w:jc w:val="center"/>
              <w:rPr>
                <w:rFonts w:ascii="Times New Roman" w:hAnsi="Times New Roman" w:cs="Times New Roman"/>
              </w:rPr>
            </w:pPr>
            <w:r w:rsidRPr="00F627C9">
              <w:rPr>
                <w:rFonts w:ascii="Times New Roman" w:hAnsi="Times New Roman" w:cs="Times New Roman" w:hint="eastAsia"/>
              </w:rPr>
              <w:t>0</w:t>
            </w:r>
            <w:r w:rsidRPr="00F627C9">
              <w:rPr>
                <w:rFonts w:ascii="Times New Roman" w:hAnsi="Times New Roman" w:cs="Times New Roman"/>
              </w:rPr>
              <w:t>.0</w:t>
            </w:r>
            <w:r w:rsidR="00642956" w:rsidRPr="00F627C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83" w:type="dxa"/>
            <w:vAlign w:val="center"/>
          </w:tcPr>
          <w:p w14:paraId="061FA23C" w14:textId="6D6D0A84" w:rsidR="00601FFC" w:rsidRDefault="0081038F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97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(0.9</w:t>
            </w: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="008830FD">
              <w:rPr>
                <w:rFonts w:ascii="Times New Roman" w:eastAsia="新細明體" w:hAnsi="Times New Roman" w:cs="Times New Roman"/>
                <w:szCs w:val="24"/>
              </w:rPr>
              <w:t>0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69F8BCD" w14:textId="13D5D808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81038F">
              <w:rPr>
                <w:rFonts w:ascii="Times New Roman" w:hAnsi="Times New Roman" w:cs="Times New Roman"/>
              </w:rPr>
              <w:t>174</w:t>
            </w:r>
          </w:p>
        </w:tc>
      </w:tr>
      <w:tr w:rsidR="00601FFC" w14:paraId="1B330FE5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4106F" w14:textId="46AA8410" w:rsidR="00601FFC" w:rsidRPr="005132FB" w:rsidRDefault="00677F36" w:rsidP="002B0CAA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Men</w:t>
            </w:r>
            <w:r w:rsidR="00113179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(vs. Women)</w:t>
            </w:r>
          </w:p>
        </w:tc>
        <w:tc>
          <w:tcPr>
            <w:tcW w:w="2101" w:type="dxa"/>
            <w:vAlign w:val="center"/>
          </w:tcPr>
          <w:p w14:paraId="13B72128" w14:textId="6FDFF3E6" w:rsidR="00601FFC" w:rsidRDefault="00642956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69(0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69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10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5</w:t>
            </w: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737FC329" w14:textId="6F37A8D1" w:rsidR="00601FFC" w:rsidRPr="00F627C9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 w:rsidRPr="00F627C9">
              <w:rPr>
                <w:rFonts w:ascii="Times New Roman" w:hAnsi="Times New Roman" w:cs="Times New Roman" w:hint="eastAsia"/>
              </w:rPr>
              <w:t>0</w:t>
            </w:r>
            <w:r w:rsidRPr="00F627C9">
              <w:rPr>
                <w:rFonts w:ascii="Times New Roman" w:hAnsi="Times New Roman" w:cs="Times New Roman"/>
              </w:rPr>
              <w:t>.</w:t>
            </w:r>
            <w:r w:rsidR="00642956" w:rsidRPr="00F627C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083" w:type="dxa"/>
            <w:vAlign w:val="center"/>
          </w:tcPr>
          <w:p w14:paraId="076EEE9D" w14:textId="29335FBB" w:rsidR="00601FFC" w:rsidRDefault="0081038F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77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8830FD">
              <w:rPr>
                <w:rFonts w:ascii="Times New Roman" w:eastAsia="新細明體" w:hAnsi="Times New Roman" w:cs="Times New Roman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56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45C4B41C" w14:textId="7895A663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81038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6</w:t>
            </w:r>
            <w:r w:rsidR="0081038F">
              <w:rPr>
                <w:rFonts w:ascii="Times New Roman" w:hAnsi="Times New Roman" w:cs="Times New Roman"/>
              </w:rPr>
              <w:t>7</w:t>
            </w:r>
          </w:p>
        </w:tc>
      </w:tr>
      <w:tr w:rsidR="00601FFC" w14:paraId="399B1E84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5805D" w14:textId="504C1398" w:rsidR="00601FFC" w:rsidRPr="005132FB" w:rsidRDefault="00601FFC" w:rsidP="002B0CAA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5132FB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B</w:t>
            </w: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MI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(per Kg/m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  <w:vertAlign w:val="superscript"/>
              </w:rPr>
              <w:t>2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)</w:t>
            </w:r>
          </w:p>
        </w:tc>
        <w:tc>
          <w:tcPr>
            <w:tcW w:w="2101" w:type="dxa"/>
            <w:vAlign w:val="center"/>
          </w:tcPr>
          <w:p w14:paraId="354A1DCB" w14:textId="43DC3C97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8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42956"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7765BC73" w14:textId="0D6E05B0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677F36">
              <w:rPr>
                <w:rFonts w:ascii="Times New Roman" w:hAnsi="Times New Roman" w:cs="Times New Roman"/>
              </w:rPr>
              <w:t>5</w:t>
            </w:r>
            <w:r w:rsidR="006429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83" w:type="dxa"/>
            <w:vAlign w:val="center"/>
          </w:tcPr>
          <w:p w14:paraId="14FB8177" w14:textId="6299A1A7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81038F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 w:rsidR="0081038F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89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FA2651C" w14:textId="78FEAD3A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EA6402">
              <w:rPr>
                <w:rFonts w:ascii="Times New Roman" w:hAnsi="Times New Roman" w:cs="Times New Roman"/>
              </w:rPr>
              <w:t>536</w:t>
            </w:r>
          </w:p>
        </w:tc>
      </w:tr>
      <w:tr w:rsidR="00601FFC" w14:paraId="1EB2F27E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E6F85" w14:textId="1C12AB5B" w:rsidR="00601FFC" w:rsidRPr="005132FB" w:rsidRDefault="00601FFC" w:rsidP="002B0CAA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DM</w:t>
            </w:r>
            <w:r w:rsidR="00113179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 xml:space="preserve"> ( vs. non-DM)</w:t>
            </w:r>
          </w:p>
        </w:tc>
        <w:tc>
          <w:tcPr>
            <w:tcW w:w="2101" w:type="dxa"/>
            <w:vAlign w:val="center"/>
          </w:tcPr>
          <w:p w14:paraId="6C38F251" w14:textId="4D35D4D0" w:rsidR="00601FFC" w:rsidRDefault="00CC3F99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96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8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601FFC">
              <w:rPr>
                <w:rFonts w:ascii="Times New Roman" w:eastAsia="新細明體" w:hAnsi="Times New Roman" w:cs="Times New Roman" w:hint="eastAsia"/>
                <w:szCs w:val="24"/>
              </w:rPr>
              <w:t>5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67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5FB505AF" w14:textId="0B94069C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="00CC3F99">
              <w:rPr>
                <w:rFonts w:ascii="Times New Roman" w:hAnsi="Times New Roman" w:cs="Times New Roman" w:hint="eastAsia"/>
              </w:rPr>
              <w:t>1</w:t>
            </w:r>
            <w:r w:rsidR="00B538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3" w:type="dxa"/>
            <w:vAlign w:val="center"/>
          </w:tcPr>
          <w:p w14:paraId="3EA7F8F2" w14:textId="7F37913D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14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5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32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4D0624BE" w14:textId="4BAEC9BC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EA6402">
              <w:rPr>
                <w:rFonts w:ascii="Times New Roman" w:hAnsi="Times New Roman" w:cs="Times New Roman"/>
              </w:rPr>
              <w:t>704</w:t>
            </w:r>
          </w:p>
        </w:tc>
      </w:tr>
      <w:tr w:rsidR="00601FFC" w14:paraId="24265044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D9F51" w14:textId="7D2937A0" w:rsidR="00601FFC" w:rsidRPr="005132FB" w:rsidRDefault="00601FFC" w:rsidP="00EE20C2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H</w:t>
            </w:r>
            <w:r w:rsidR="00113179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TN (vs. non-HTN)</w:t>
            </w:r>
          </w:p>
        </w:tc>
        <w:tc>
          <w:tcPr>
            <w:tcW w:w="2101" w:type="dxa"/>
            <w:vAlign w:val="center"/>
          </w:tcPr>
          <w:p w14:paraId="6FA5D491" w14:textId="7F89A2AF" w:rsidR="00601FFC" w:rsidRPr="00AD229D" w:rsidRDefault="00601FFC" w:rsidP="00EE20C2">
            <w:pPr>
              <w:jc w:val="center"/>
            </w:pPr>
            <w:r w:rsidRPr="00AD229D">
              <w:rPr>
                <w:rFonts w:ascii="Times New Roman" w:eastAsia="新細明體" w:hAnsi="Times New Roman" w:cs="Times New Roman"/>
                <w:szCs w:val="24"/>
              </w:rPr>
              <w:t>0.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41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47D8BF54" w14:textId="4FA92BD4" w:rsidR="00601FFC" w:rsidRPr="00AD229D" w:rsidRDefault="00601FFC" w:rsidP="00EE20C2">
            <w:pPr>
              <w:jc w:val="center"/>
              <w:rPr>
                <w:rFonts w:ascii="Times New Roman" w:hAnsi="Times New Roman" w:cs="Times New Roman"/>
              </w:rPr>
            </w:pPr>
            <w:r w:rsidRPr="00AD229D">
              <w:rPr>
                <w:rFonts w:ascii="Times New Roman" w:hAnsi="Times New Roman" w:cs="Times New Roman" w:hint="eastAsia"/>
              </w:rPr>
              <w:t>0</w:t>
            </w:r>
            <w:r w:rsidRPr="00AD229D">
              <w:rPr>
                <w:rFonts w:ascii="Times New Roman" w:hAnsi="Times New Roman" w:cs="Times New Roman"/>
              </w:rPr>
              <w:t>.</w:t>
            </w:r>
            <w:r w:rsidR="00B538EE">
              <w:rPr>
                <w:rFonts w:ascii="Times New Roman" w:hAnsi="Times New Roman" w:cs="Times New Roman"/>
              </w:rPr>
              <w:t>14</w:t>
            </w:r>
            <w:r w:rsidR="00CC3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83" w:type="dxa"/>
            <w:vAlign w:val="center"/>
          </w:tcPr>
          <w:p w14:paraId="6130CEB5" w14:textId="21390813" w:rsidR="00601FFC" w:rsidRDefault="008830FD" w:rsidP="00EE20C2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27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37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38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2876E3C0" w14:textId="775DAB70" w:rsidR="00601FFC" w:rsidRDefault="00601FFC" w:rsidP="00EE20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EA6402">
              <w:rPr>
                <w:rFonts w:ascii="Times New Roman" w:hAnsi="Times New Roman" w:cs="Times New Roman"/>
              </w:rPr>
              <w:t>706</w:t>
            </w:r>
          </w:p>
        </w:tc>
      </w:tr>
      <w:tr w:rsidR="00601FFC" w14:paraId="32B75D2B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1FFCA" w14:textId="02F30BD6" w:rsidR="00601FFC" w:rsidRPr="005132FB" w:rsidRDefault="00601FFC" w:rsidP="00705265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T</w:t>
            </w:r>
            <w:r w:rsidRPr="005132FB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ertile</w:t>
            </w: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</w:t>
            </w:r>
            <w:r w:rsidR="00C80AD1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1</w:t>
            </w: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vs. </w:t>
            </w:r>
            <w:r w:rsidR="00C80AD1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351EE657" w14:textId="07D264E2" w:rsidR="00601FFC" w:rsidRPr="00AD229D" w:rsidRDefault="00B538EE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71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08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10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70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7D77581E" w14:textId="23612DFD" w:rsidR="00601FFC" w:rsidRPr="00AD229D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 w:rsidRPr="00EE05F4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EE05F4">
              <w:rPr>
                <w:rFonts w:ascii="Times New Roman" w:hAnsi="Times New Roman" w:cs="Times New Roman"/>
                <w:color w:val="FF0000"/>
              </w:rPr>
              <w:t>.</w:t>
            </w:r>
            <w:r w:rsidRPr="00EE05F4">
              <w:rPr>
                <w:rFonts w:ascii="Times New Roman" w:hAnsi="Times New Roman" w:cs="Times New Roman" w:hint="eastAsia"/>
                <w:color w:val="FF0000"/>
              </w:rPr>
              <w:t>0</w:t>
            </w:r>
            <w:r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EE05F4">
              <w:rPr>
                <w:rFonts w:ascii="Times New Roman" w:hAnsi="Times New Roman" w:cs="Times New Roman" w:hint="eastAsia"/>
                <w:color w:val="FF0000"/>
              </w:rPr>
              <w:t>6*</w:t>
            </w:r>
          </w:p>
        </w:tc>
        <w:tc>
          <w:tcPr>
            <w:tcW w:w="2083" w:type="dxa"/>
            <w:vAlign w:val="center"/>
          </w:tcPr>
          <w:p w14:paraId="667C5FCC" w14:textId="43B0CBE2" w:rsidR="00601FFC" w:rsidRDefault="002732B9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39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86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13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39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4C73FA56" w14:textId="18470484" w:rsidR="00601FFC" w:rsidRPr="003F2CAB" w:rsidRDefault="00601FFC" w:rsidP="002B0C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CAB"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 w:rsidRPr="003F2CA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830FD" w:rsidRPr="003F2CAB"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 w:rsidR="002732B9" w:rsidRPr="003F2CAB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A6402" w:rsidRPr="003F2CA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601FFC" w14:paraId="028D7DB3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E082C" w14:textId="1D5C343F" w:rsidR="00601FFC" w:rsidRPr="005132FB" w:rsidRDefault="00601FFC" w:rsidP="00705265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T</w:t>
            </w:r>
            <w:r w:rsidRPr="005132FB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ertile</w:t>
            </w: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</w:t>
            </w:r>
            <w:r w:rsidR="00C80AD1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2</w:t>
            </w: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vs. </w:t>
            </w:r>
            <w:r w:rsidR="00C80AD1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101" w:type="dxa"/>
            <w:vAlign w:val="center"/>
          </w:tcPr>
          <w:p w14:paraId="610C59BF" w14:textId="288DF080" w:rsidR="00601FFC" w:rsidRPr="00AD229D" w:rsidRDefault="00B538EE" w:rsidP="0009006D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17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(1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15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10</w:t>
            </w:r>
            <w:r w:rsidR="00601FFC"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31DBE574" w14:textId="0150614F" w:rsidR="00601FFC" w:rsidRPr="00AD229D" w:rsidRDefault="00601FFC" w:rsidP="0009006D">
            <w:pPr>
              <w:jc w:val="center"/>
              <w:rPr>
                <w:rFonts w:ascii="Times New Roman" w:hAnsi="Times New Roman" w:cs="Times New Roman"/>
              </w:rPr>
            </w:pPr>
            <w:r w:rsidRPr="00CC3F99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CC3F99">
              <w:rPr>
                <w:rFonts w:ascii="Times New Roman" w:hAnsi="Times New Roman" w:cs="Times New Roman"/>
                <w:color w:val="FF0000"/>
              </w:rPr>
              <w:t>.</w:t>
            </w:r>
            <w:r w:rsidR="00B538EE">
              <w:rPr>
                <w:rFonts w:ascii="Times New Roman" w:hAnsi="Times New Roman" w:cs="Times New Roman"/>
                <w:color w:val="FF0000"/>
              </w:rPr>
              <w:t>03</w:t>
            </w:r>
            <w:r w:rsidR="00CC3F99" w:rsidRPr="00CC3F99">
              <w:rPr>
                <w:rFonts w:ascii="Times New Roman" w:hAnsi="Times New Roman" w:cs="Times New Roman"/>
                <w:color w:val="FF0000"/>
              </w:rPr>
              <w:t>3*</w:t>
            </w:r>
          </w:p>
        </w:tc>
        <w:tc>
          <w:tcPr>
            <w:tcW w:w="2083" w:type="dxa"/>
            <w:vAlign w:val="center"/>
          </w:tcPr>
          <w:p w14:paraId="5BFE70A6" w14:textId="046C2B5F" w:rsidR="00601FFC" w:rsidRDefault="002732B9" w:rsidP="0009006D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31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8830FD">
              <w:rPr>
                <w:rFonts w:ascii="Times New Roman" w:eastAsia="新細明體" w:hAnsi="Times New Roman" w:cs="Times New Roman"/>
                <w:szCs w:val="24"/>
              </w:rPr>
              <w:t>7</w:t>
            </w:r>
            <w:r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A6402">
              <w:rPr>
                <w:rFonts w:ascii="Times New Roman" w:eastAsia="新細明體" w:hAnsi="Times New Roman" w:cs="Times New Roman"/>
                <w:szCs w:val="24"/>
              </w:rPr>
              <w:t>81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4B348485" w14:textId="5D91DE0B" w:rsidR="00601FFC" w:rsidRPr="003F2CAB" w:rsidRDefault="00601FFC" w:rsidP="000900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2CAB">
              <w:rPr>
                <w:rFonts w:ascii="Times New Roman" w:hAnsi="Times New Roman" w:cs="Times New Roman" w:hint="eastAsia"/>
                <w:color w:val="000000" w:themeColor="text1"/>
              </w:rPr>
              <w:t>0</w:t>
            </w:r>
            <w:r w:rsidRPr="003F2CAB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732B9" w:rsidRPr="003F2CA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A6402" w:rsidRPr="003F2CAB"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</w:tr>
      <w:tr w:rsidR="00601FFC" w14:paraId="0D4763EE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D5ECA" w14:textId="46866CA0" w:rsidR="00601FFC" w:rsidRPr="005132FB" w:rsidRDefault="00601FFC" w:rsidP="002B0CAA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Albumin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(per g/L)</w:t>
            </w:r>
          </w:p>
        </w:tc>
        <w:tc>
          <w:tcPr>
            <w:tcW w:w="2101" w:type="dxa"/>
            <w:vAlign w:val="center"/>
          </w:tcPr>
          <w:p w14:paraId="405A49A5" w14:textId="730513D2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98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83</w:t>
            </w:r>
            <w:r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62C805BF" w14:textId="5E367C52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B538EE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2083" w:type="dxa"/>
            <w:vAlign w:val="center"/>
          </w:tcPr>
          <w:p w14:paraId="2E91632E" w14:textId="261478B2" w:rsidR="00601FFC" w:rsidRPr="002F683F" w:rsidRDefault="00EC5C66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98</w:t>
            </w:r>
            <w:r w:rsidR="00601FFC" w:rsidRPr="002F683F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601FFC" w:rsidRPr="002F683F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2F683F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601FFC"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601FFC"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08</w:t>
            </w:r>
            <w:r w:rsidR="00601FFC" w:rsidRPr="002F683F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1A9699AE" w14:textId="37B7648B" w:rsidR="00601FFC" w:rsidRPr="002F683F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 w:rsidRPr="002F683F">
              <w:rPr>
                <w:rFonts w:ascii="Times New Roman" w:hAnsi="Times New Roman" w:cs="Times New Roman" w:hint="eastAsia"/>
              </w:rPr>
              <w:t>0</w:t>
            </w:r>
            <w:r w:rsidRPr="002F683F">
              <w:rPr>
                <w:rFonts w:ascii="Times New Roman" w:hAnsi="Times New Roman" w:cs="Times New Roman"/>
              </w:rPr>
              <w:t>.</w:t>
            </w:r>
            <w:r w:rsidR="00EC5C66">
              <w:rPr>
                <w:rFonts w:ascii="Times New Roman" w:hAnsi="Times New Roman" w:cs="Times New Roman"/>
              </w:rPr>
              <w:t>782</w:t>
            </w:r>
          </w:p>
        </w:tc>
      </w:tr>
      <w:tr w:rsidR="00601FFC" w14:paraId="13768DB5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4C8C" w14:textId="1E94B5A4" w:rsidR="00601FFC" w:rsidRPr="005132FB" w:rsidRDefault="00601FFC" w:rsidP="002B0CAA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Hemoglobin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(per g/L)</w:t>
            </w:r>
          </w:p>
        </w:tc>
        <w:tc>
          <w:tcPr>
            <w:tcW w:w="2101" w:type="dxa"/>
            <w:vAlign w:val="center"/>
          </w:tcPr>
          <w:p w14:paraId="26725B59" w14:textId="61ACDF69" w:rsidR="00601FFC" w:rsidRDefault="00B538EE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1.00</w:t>
            </w:r>
            <w:r w:rsidR="00601FFC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="00601FFC"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0C27198F" w14:textId="22AF2D58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B538EE">
              <w:rPr>
                <w:rFonts w:ascii="Times New Roman" w:hAnsi="Times New Roman" w:cs="Times New Roman" w:hint="eastAsia"/>
              </w:rPr>
              <w:t>9</w:t>
            </w:r>
            <w:r w:rsidR="00B538EE">
              <w:rPr>
                <w:rFonts w:ascii="Times New Roman" w:hAnsi="Times New Roman" w:cs="Times New Roman"/>
              </w:rPr>
              <w:t>7</w:t>
            </w:r>
            <w:r w:rsidR="00CC3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vAlign w:val="center"/>
          </w:tcPr>
          <w:p w14:paraId="530C4D94" w14:textId="2690A20E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AA2296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 w:rsidR="00AA2296"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AA2296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1A08FD4F" w14:textId="2D7FAF30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EC5C66">
              <w:rPr>
                <w:rFonts w:ascii="Times New Roman" w:hAnsi="Times New Roman" w:cs="Times New Roman"/>
              </w:rPr>
              <w:t>1</w:t>
            </w:r>
            <w:r w:rsidR="00AA2296">
              <w:rPr>
                <w:rFonts w:ascii="Times New Roman" w:hAnsi="Times New Roman" w:cs="Times New Roman"/>
              </w:rPr>
              <w:t>8</w:t>
            </w:r>
            <w:r w:rsidR="00EC5C66">
              <w:rPr>
                <w:rFonts w:ascii="Times New Roman" w:hAnsi="Times New Roman" w:cs="Times New Roman"/>
              </w:rPr>
              <w:t>9</w:t>
            </w:r>
          </w:p>
        </w:tc>
      </w:tr>
      <w:tr w:rsidR="00601FFC" w14:paraId="03C12AB0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2601" w14:textId="34E91141" w:rsidR="00601FFC" w:rsidRPr="005132FB" w:rsidRDefault="002E2AF1" w:rsidP="00705265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EKFCcre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(</w:t>
            </w:r>
            <w:r w:rsidRPr="005132FB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ml/min</w:t>
            </w:r>
            <w:r w:rsidR="00705265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/</w:t>
            </w:r>
            <w:r w:rsidR="00816806" w:rsidRPr="005132FB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1.73m</w:t>
            </w:r>
            <w:r w:rsidR="00816806" w:rsidRPr="005132FB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  <w:vertAlign w:val="superscript"/>
              </w:rPr>
              <w:t>2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)</w:t>
            </w:r>
          </w:p>
        </w:tc>
        <w:tc>
          <w:tcPr>
            <w:tcW w:w="2101" w:type="dxa"/>
            <w:vAlign w:val="center"/>
          </w:tcPr>
          <w:p w14:paraId="66E9D89E" w14:textId="44812704" w:rsidR="00601FFC" w:rsidRDefault="00B538EE" w:rsidP="0009006D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95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89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03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34280096" w14:textId="099D5A8C" w:rsidR="00601FFC" w:rsidRDefault="00601FFC" w:rsidP="00090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B538EE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083" w:type="dxa"/>
            <w:vAlign w:val="center"/>
          </w:tcPr>
          <w:p w14:paraId="7DAB5680" w14:textId="65E76ADA" w:rsidR="00601FFC" w:rsidRDefault="00EC5C66" w:rsidP="0009006D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92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83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="00EF3383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="00601FFC"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31226ECD" w14:textId="328B26A1" w:rsidR="00601FFC" w:rsidRDefault="00601FFC" w:rsidP="0009006D">
            <w:pPr>
              <w:jc w:val="center"/>
              <w:rPr>
                <w:rFonts w:ascii="Times New Roman" w:hAnsi="Times New Roman" w:cs="Times New Roman"/>
              </w:rPr>
            </w:pPr>
            <w:r w:rsidRPr="00EC5C66">
              <w:rPr>
                <w:rFonts w:ascii="Times New Roman" w:hAnsi="Times New Roman" w:cs="Times New Roman" w:hint="eastAsia"/>
              </w:rPr>
              <w:t>0</w:t>
            </w:r>
            <w:r w:rsidRPr="00EC5C66">
              <w:rPr>
                <w:rFonts w:ascii="Times New Roman" w:hAnsi="Times New Roman" w:cs="Times New Roman"/>
              </w:rPr>
              <w:t>.</w:t>
            </w:r>
            <w:r w:rsidR="00EC5C66" w:rsidRPr="00EC5C66">
              <w:rPr>
                <w:rFonts w:ascii="Times New Roman" w:hAnsi="Times New Roman" w:cs="Times New Roman" w:hint="eastAsia"/>
              </w:rPr>
              <w:t>0</w:t>
            </w:r>
            <w:r w:rsidR="00EC5C66" w:rsidRPr="00EC5C66">
              <w:rPr>
                <w:rFonts w:ascii="Times New Roman" w:hAnsi="Times New Roman" w:cs="Times New Roman"/>
              </w:rPr>
              <w:t>5</w:t>
            </w:r>
            <w:r w:rsidR="00EC5C66"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601FFC" w14:paraId="10DE82FC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F5831" w14:textId="6C47B23E" w:rsidR="00601FFC" w:rsidRPr="005132FB" w:rsidRDefault="00601FFC" w:rsidP="002B0CAA">
            <w:pPr>
              <w:widowControl/>
              <w:jc w:val="center"/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Cholesterol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 xml:space="preserve"> (per mmol/</w:t>
            </w:r>
            <w:r w:rsidR="00816806">
              <w:rPr>
                <w:rFonts w:ascii="Times New Roman" w:eastAsia="新細明體" w:hAnsi="Times New Roman" w:cs="Times New Roman" w:hint="eastAsia"/>
                <w:color w:val="FF0000"/>
                <w:kern w:val="0"/>
                <w:szCs w:val="24"/>
              </w:rPr>
              <w:t>L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kern w:val="0"/>
                <w:szCs w:val="24"/>
              </w:rPr>
              <w:t>)</w:t>
            </w:r>
          </w:p>
        </w:tc>
        <w:tc>
          <w:tcPr>
            <w:tcW w:w="2101" w:type="dxa"/>
            <w:vAlign w:val="center"/>
          </w:tcPr>
          <w:p w14:paraId="2A370764" w14:textId="3CE1A76D" w:rsidR="00601FFC" w:rsidRDefault="00CC3F99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03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61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="00B538EE">
              <w:rPr>
                <w:rFonts w:ascii="Times New Roman" w:eastAsia="新細明體" w:hAnsi="Times New Roman" w:cs="Times New Roman"/>
                <w:szCs w:val="24"/>
              </w:rPr>
              <w:t>73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1C234961" w14:textId="4995DBEF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CC3F99">
              <w:rPr>
                <w:rFonts w:ascii="Times New Roman" w:hAnsi="Times New Roman" w:cs="Times New Roman"/>
              </w:rPr>
              <w:t>90</w:t>
            </w:r>
            <w:r w:rsidR="00B538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3" w:type="dxa"/>
            <w:vAlign w:val="center"/>
          </w:tcPr>
          <w:p w14:paraId="10C2D95B" w14:textId="26569EEF" w:rsidR="00601FFC" w:rsidRDefault="00601FFC" w:rsidP="002B0CAA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="00EF3383"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EF3383"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20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1E19425A" w14:textId="69B9B475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F627C9">
              <w:rPr>
                <w:rFonts w:ascii="Times New Roman" w:hAnsi="Times New Roman" w:cs="Times New Roman"/>
              </w:rPr>
              <w:t>534</w:t>
            </w:r>
          </w:p>
        </w:tc>
      </w:tr>
      <w:tr w:rsidR="00601FFC" w14:paraId="009B8C49" w14:textId="77777777" w:rsidTr="007A50F4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B6E0B" w14:textId="563F6F32" w:rsidR="00601FFC" w:rsidRPr="005132FB" w:rsidRDefault="00601FFC" w:rsidP="002B0CAA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>UPCR</w:t>
            </w:r>
            <w:r w:rsidR="00677F36" w:rsidRPr="005132FB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(per mg/mg)</w:t>
            </w:r>
          </w:p>
        </w:tc>
        <w:tc>
          <w:tcPr>
            <w:tcW w:w="2101" w:type="dxa"/>
            <w:vAlign w:val="center"/>
          </w:tcPr>
          <w:p w14:paraId="18197F6E" w14:textId="379171D4" w:rsidR="00601FFC" w:rsidRDefault="00B538EE" w:rsidP="002B0CAA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1.17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="00CC3F99">
              <w:rPr>
                <w:rFonts w:ascii="Times New Roman" w:eastAsia="新細明體" w:hAnsi="Times New Roman" w:cs="Times New Roman" w:hint="eastAsia"/>
                <w:szCs w:val="24"/>
              </w:rPr>
              <w:t>7</w:t>
            </w:r>
            <w:r w:rsidR="00CC3F99"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71</w:t>
            </w:r>
            <w:r w:rsidR="00601FFC"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253A53DD" w14:textId="5542D9B9" w:rsidR="00601FFC" w:rsidRDefault="00601FFC" w:rsidP="002B0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CC3F99">
              <w:rPr>
                <w:rFonts w:ascii="Times New Roman" w:hAnsi="Times New Roman" w:cs="Times New Roman" w:hint="eastAsia"/>
              </w:rPr>
              <w:t>4</w:t>
            </w:r>
            <w:r w:rsidR="00B538E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83" w:type="dxa"/>
            <w:vAlign w:val="center"/>
          </w:tcPr>
          <w:p w14:paraId="49B001E7" w14:textId="75620E0C" w:rsidR="00601FFC" w:rsidRPr="002E68DC" w:rsidRDefault="00601FFC" w:rsidP="002B0CAA">
            <w:pPr>
              <w:jc w:val="center"/>
              <w:rPr>
                <w:color w:val="FF0000"/>
              </w:rPr>
            </w:pPr>
            <w:r w:rsidRPr="002F683F">
              <w:rPr>
                <w:rFonts w:ascii="Times New Roman" w:eastAsia="新細明體" w:hAnsi="Times New Roman" w:cs="Times New Roman"/>
                <w:szCs w:val="24"/>
              </w:rPr>
              <w:t>1.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 w:rsidR="00F627C9"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045D2BD" w14:textId="608DBCA3" w:rsidR="00601FFC" w:rsidRPr="002E68DC" w:rsidRDefault="00601FFC" w:rsidP="002B0CA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&lt;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2E68DC">
              <w:rPr>
                <w:rFonts w:ascii="Times New Roman" w:hAnsi="Times New Roman" w:cs="Times New Roman"/>
                <w:color w:val="FF0000"/>
              </w:rPr>
              <w:t>.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00</w:t>
            </w:r>
            <w:r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*</w:t>
            </w:r>
          </w:p>
        </w:tc>
      </w:tr>
    </w:tbl>
    <w:p w14:paraId="522639E0" w14:textId="7B82CB40" w:rsidR="00560D8C" w:rsidRDefault="00560D8C" w:rsidP="00EE05F4">
      <w:pPr>
        <w:ind w:leftChars="-1" w:left="-2"/>
        <w:rPr>
          <w:rFonts w:ascii="Times New Roman" w:hAnsi="Times New Roman" w:cs="Times New Roman"/>
        </w:rPr>
      </w:pPr>
    </w:p>
    <w:p w14:paraId="63BC62F7" w14:textId="77777777" w:rsidR="00560D8C" w:rsidRDefault="00560D8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AA4E19" w14:textId="5C559494" w:rsidR="00BB18AB" w:rsidRDefault="00560D8C" w:rsidP="00EE05F4">
      <w:pPr>
        <w:ind w:leftChars="-1" w:left="-2"/>
        <w:rPr>
          <w:rFonts w:ascii="Times New Roman" w:hAnsi="Times New Roman" w:cs="Times New Roman"/>
        </w:rPr>
      </w:pPr>
      <w:r w:rsidRPr="00560D8C">
        <w:rPr>
          <w:rFonts w:ascii="Times New Roman" w:hAnsi="Times New Roman" w:cs="Times New Roman" w:hint="eastAsia"/>
          <w:b/>
        </w:rPr>
        <w:lastRenderedPageBreak/>
        <w:t>S</w:t>
      </w:r>
      <w:r w:rsidRPr="00560D8C">
        <w:rPr>
          <w:rFonts w:ascii="Times New Roman" w:hAnsi="Times New Roman" w:cs="Times New Roman"/>
          <w:b/>
        </w:rPr>
        <w:t>upplementary data 2</w:t>
      </w:r>
      <w:r>
        <w:rPr>
          <w:rFonts w:ascii="Times New Roman" w:hAnsi="Times New Roman" w:cs="Times New Roman"/>
        </w:rPr>
        <w:t>.</w:t>
      </w:r>
      <w:r w:rsidRPr="00560D8C">
        <w:rPr>
          <w:rFonts w:ascii="Times New Roman" w:hAnsi="Times New Roman" w:cs="Times New Roman" w:hint="eastAsia"/>
          <w:b/>
          <w:bCs/>
        </w:rPr>
        <w:t xml:space="preserve"> </w:t>
      </w:r>
      <w:r>
        <w:rPr>
          <w:rFonts w:ascii="Times New Roman" w:hAnsi="Times New Roman" w:cs="Times New Roman" w:hint="eastAsia"/>
          <w:b/>
          <w:bCs/>
        </w:rPr>
        <w:t>Multivariate analysis</w:t>
      </w:r>
      <w:r w:rsidRPr="00601FFC">
        <w:rPr>
          <w:rFonts w:ascii="Times New Roman" w:hAnsi="Times New Roman" w:cs="Times New Roman"/>
          <w:b/>
          <w:bCs/>
        </w:rPr>
        <w:t xml:space="preserve"> among risk factors and </w:t>
      </w:r>
      <w:r>
        <w:rPr>
          <w:rFonts w:ascii="Times New Roman" w:hAnsi="Times New Roman" w:cs="Times New Roman"/>
          <w:b/>
          <w:bCs/>
        </w:rPr>
        <w:t>clinical outcomes</w:t>
      </w:r>
      <w:r w:rsidRPr="00601FFC">
        <w:rPr>
          <w:rFonts w:ascii="Times New Roman" w:hAnsi="Times New Roman" w:cs="Times New Roman"/>
          <w:b/>
          <w:bCs/>
        </w:rPr>
        <w:t xml:space="preserve"> using </w:t>
      </w:r>
      <w:r w:rsidRPr="00601FFC">
        <w:rPr>
          <w:rFonts w:ascii="Times New Roman" w:hAnsi="Times New Roman" w:cs="Times New Roman" w:hint="eastAsia"/>
          <w:b/>
          <w:bCs/>
        </w:rPr>
        <w:t>c</w:t>
      </w:r>
      <w:r w:rsidRPr="00601FFC">
        <w:rPr>
          <w:rFonts w:ascii="Times New Roman" w:hAnsi="Times New Roman" w:cs="Times New Roman"/>
          <w:b/>
          <w:bCs/>
        </w:rPr>
        <w:t>ompeting risk regression</w:t>
      </w:r>
    </w:p>
    <w:p w14:paraId="5878CCB8" w14:textId="77777777" w:rsidR="00560D8C" w:rsidRDefault="00560D8C" w:rsidP="00EE05F4">
      <w:pPr>
        <w:ind w:leftChars="-1" w:left="-2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101"/>
        <w:gridCol w:w="932"/>
        <w:gridCol w:w="2083"/>
        <w:gridCol w:w="1067"/>
      </w:tblGrid>
      <w:tr w:rsidR="00560D8C" w14:paraId="50617BC9" w14:textId="77777777" w:rsidTr="00AE7B25">
        <w:tc>
          <w:tcPr>
            <w:tcW w:w="3402" w:type="dxa"/>
            <w:vAlign w:val="center"/>
          </w:tcPr>
          <w:p w14:paraId="7014ECCE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3033" w:type="dxa"/>
            <w:gridSpan w:val="2"/>
            <w:vAlign w:val="center"/>
          </w:tcPr>
          <w:p w14:paraId="6DCD83A8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Mortality</w:t>
            </w:r>
          </w:p>
        </w:tc>
        <w:tc>
          <w:tcPr>
            <w:tcW w:w="3150" w:type="dxa"/>
            <w:gridSpan w:val="2"/>
            <w:vAlign w:val="center"/>
          </w:tcPr>
          <w:p w14:paraId="0040C8BC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Dialysis</w:t>
            </w:r>
          </w:p>
        </w:tc>
      </w:tr>
      <w:tr w:rsidR="00560D8C" w14:paraId="213198DE" w14:textId="77777777" w:rsidTr="00AE7B25">
        <w:tc>
          <w:tcPr>
            <w:tcW w:w="3402" w:type="dxa"/>
            <w:vAlign w:val="center"/>
          </w:tcPr>
          <w:p w14:paraId="46D69D4C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1" w:type="dxa"/>
            <w:vAlign w:val="center"/>
          </w:tcPr>
          <w:p w14:paraId="325D3537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95%CI)</w:t>
            </w:r>
          </w:p>
        </w:tc>
        <w:tc>
          <w:tcPr>
            <w:tcW w:w="932" w:type="dxa"/>
            <w:vAlign w:val="center"/>
          </w:tcPr>
          <w:p w14:paraId="3CCF5932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  <w:tc>
          <w:tcPr>
            <w:tcW w:w="2083" w:type="dxa"/>
            <w:vAlign w:val="center"/>
          </w:tcPr>
          <w:p w14:paraId="799DA150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sHR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95%CI)</w:t>
            </w:r>
          </w:p>
        </w:tc>
        <w:tc>
          <w:tcPr>
            <w:tcW w:w="1067" w:type="dxa"/>
            <w:vAlign w:val="center"/>
          </w:tcPr>
          <w:p w14:paraId="2F426536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560D8C" w14:paraId="5616C1C5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244BC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Age</w:t>
            </w:r>
            <w:r>
              <w:rPr>
                <w:rFonts w:ascii="Times New Roman" w:eastAsia="新細明體" w:hAnsi="Times New Roman" w:cs="Times New Roman"/>
                <w:szCs w:val="24"/>
              </w:rPr>
              <w:t xml:space="preserve"> (per year)</w:t>
            </w:r>
          </w:p>
        </w:tc>
        <w:tc>
          <w:tcPr>
            <w:tcW w:w="2101" w:type="dxa"/>
            <w:vAlign w:val="center"/>
          </w:tcPr>
          <w:p w14:paraId="65D389BB" w14:textId="77777777" w:rsidR="00560D8C" w:rsidRDefault="00560D8C" w:rsidP="00AE7B25">
            <w:pPr>
              <w:jc w:val="center"/>
            </w:pPr>
            <w:r w:rsidRPr="007848EA">
              <w:rPr>
                <w:rFonts w:ascii="Times New Roman" w:eastAsia="新細明體" w:hAnsi="Times New Roman" w:cs="Times New Roman"/>
                <w:szCs w:val="24"/>
              </w:rPr>
              <w:t>1.</w:t>
            </w:r>
            <w:r>
              <w:rPr>
                <w:rFonts w:ascii="Times New Roman" w:eastAsia="新細明體" w:hAnsi="Times New Roman" w:cs="Times New Roman"/>
                <w:szCs w:val="24"/>
              </w:rPr>
              <w:t>07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02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14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7F57B5ED" w14:textId="77777777" w:rsidR="00560D8C" w:rsidRPr="00F627C9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4D2B21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4D2B21">
              <w:rPr>
                <w:rFonts w:ascii="Times New Roman" w:hAnsi="Times New Roman" w:cs="Times New Roman"/>
                <w:color w:val="FF0000"/>
              </w:rPr>
              <w:t>.026*</w:t>
            </w:r>
          </w:p>
        </w:tc>
        <w:tc>
          <w:tcPr>
            <w:tcW w:w="2083" w:type="dxa"/>
            <w:vAlign w:val="center"/>
          </w:tcPr>
          <w:p w14:paraId="62EB53FC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(0.9</w:t>
            </w:r>
            <w:r>
              <w:rPr>
                <w:rFonts w:ascii="Times New Roman" w:eastAsia="新細明體" w:hAnsi="Times New Roman" w:cs="Times New Roman"/>
                <w:szCs w:val="24"/>
              </w:rPr>
              <w:t>8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05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7901D35E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.499</w:t>
            </w:r>
          </w:p>
        </w:tc>
      </w:tr>
      <w:tr w:rsidR="00560D8C" w14:paraId="143B74F7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48FE3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Men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(vs. Women)</w:t>
            </w:r>
          </w:p>
        </w:tc>
        <w:tc>
          <w:tcPr>
            <w:tcW w:w="2101" w:type="dxa"/>
            <w:vAlign w:val="center"/>
          </w:tcPr>
          <w:p w14:paraId="29E0D1D4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20(0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75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41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30DE8E1B" w14:textId="77777777" w:rsidR="00560D8C" w:rsidRPr="00F627C9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F627C9">
              <w:rPr>
                <w:rFonts w:ascii="Times New Roman" w:hAnsi="Times New Roman" w:cs="Times New Roman" w:hint="eastAsia"/>
              </w:rPr>
              <w:t>0</w:t>
            </w:r>
            <w:r w:rsidRPr="00F627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F627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3" w:type="dxa"/>
            <w:vAlign w:val="center"/>
          </w:tcPr>
          <w:p w14:paraId="64FE5E59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48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D76738C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.849</w:t>
            </w:r>
          </w:p>
        </w:tc>
      </w:tr>
      <w:tr w:rsidR="00560D8C" w14:paraId="0B3D9CE0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2D68F" w14:textId="77777777" w:rsidR="00560D8C" w:rsidRPr="00677F36" w:rsidRDefault="00560D8C" w:rsidP="00AE7B25">
            <w:pPr>
              <w:widowControl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E5BF7">
              <w:rPr>
                <w:rFonts w:ascii="Times New Roman" w:eastAsia="新細明體" w:hAnsi="Times New Roman" w:cs="Times New Roman" w:hint="eastAsia"/>
                <w:szCs w:val="24"/>
              </w:rPr>
              <w:t>B</w:t>
            </w:r>
            <w:r w:rsidRPr="00CE5BF7">
              <w:rPr>
                <w:rFonts w:ascii="Times New Roman" w:eastAsia="新細明體" w:hAnsi="Times New Roman" w:cs="Times New Roman"/>
                <w:szCs w:val="24"/>
              </w:rPr>
              <w:t>MI</w:t>
            </w:r>
            <w:r>
              <w:rPr>
                <w:rFonts w:ascii="Times New Roman" w:eastAsia="新細明體" w:hAnsi="Times New Roman" w:cs="Times New Roman"/>
                <w:szCs w:val="24"/>
              </w:rPr>
              <w:t xml:space="preserve"> (per Kg/m</w:t>
            </w:r>
            <w:r w:rsidRPr="00677F36">
              <w:rPr>
                <w:rFonts w:ascii="Times New Roman" w:eastAsia="新細明體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2101" w:type="dxa"/>
            <w:vAlign w:val="center"/>
          </w:tcPr>
          <w:p w14:paraId="2FEE19F2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84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5C662544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.591</w:t>
            </w:r>
          </w:p>
        </w:tc>
        <w:tc>
          <w:tcPr>
            <w:tcW w:w="2083" w:type="dxa"/>
            <w:vAlign w:val="center"/>
          </w:tcPr>
          <w:p w14:paraId="55B07F10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89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06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6F076F16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.568</w:t>
            </w:r>
          </w:p>
        </w:tc>
      </w:tr>
      <w:tr w:rsidR="00560D8C" w14:paraId="7BA6EF69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7F6D8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DM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 (vs. </w:t>
            </w:r>
            <w:r>
              <w:rPr>
                <w:rFonts w:ascii="Times New Roman" w:eastAsia="新細明體" w:hAnsi="Times New Roman" w:cs="Times New Roman"/>
                <w:szCs w:val="24"/>
              </w:rPr>
              <w:t>N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on-DM)</w:t>
            </w:r>
          </w:p>
        </w:tc>
        <w:tc>
          <w:tcPr>
            <w:tcW w:w="2101" w:type="dxa"/>
            <w:vAlign w:val="center"/>
          </w:tcPr>
          <w:p w14:paraId="0D85A286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19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75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42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5AB8B14A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.151</w:t>
            </w:r>
          </w:p>
        </w:tc>
        <w:tc>
          <w:tcPr>
            <w:tcW w:w="2083" w:type="dxa"/>
            <w:vAlign w:val="center"/>
          </w:tcPr>
          <w:p w14:paraId="7A765013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36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65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86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27EAF432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.411</w:t>
            </w:r>
          </w:p>
        </w:tc>
      </w:tr>
      <w:tr w:rsidR="00560D8C" w14:paraId="6C0B0921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B99C3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H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TN (vs. non-HTN)</w:t>
            </w:r>
          </w:p>
        </w:tc>
        <w:tc>
          <w:tcPr>
            <w:tcW w:w="2101" w:type="dxa"/>
            <w:vAlign w:val="center"/>
          </w:tcPr>
          <w:p w14:paraId="5F86A92D" w14:textId="77777777" w:rsidR="00560D8C" w:rsidRPr="00AD229D" w:rsidRDefault="00560D8C" w:rsidP="00AE7B25">
            <w:pPr>
              <w:jc w:val="center"/>
            </w:pPr>
            <w:r w:rsidRPr="00AD229D">
              <w:rPr>
                <w:rFonts w:ascii="Times New Roman" w:eastAsia="新細明體" w:hAnsi="Times New Roman" w:cs="Times New Roman"/>
                <w:szCs w:val="24"/>
              </w:rPr>
              <w:t>0.</w:t>
            </w:r>
            <w:r>
              <w:rPr>
                <w:rFonts w:ascii="Times New Roman" w:eastAsia="新細明體" w:hAnsi="Times New Roman" w:cs="Times New Roman"/>
                <w:szCs w:val="24"/>
              </w:rPr>
              <w:t>34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15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4C150D4C" w14:textId="77777777" w:rsidR="00560D8C" w:rsidRPr="00AD229D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AD229D">
              <w:rPr>
                <w:rFonts w:ascii="Times New Roman" w:hAnsi="Times New Roman" w:cs="Times New Roman" w:hint="eastAsia"/>
              </w:rPr>
              <w:t>0</w:t>
            </w:r>
            <w:r w:rsidRPr="00AD229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083</w:t>
            </w:r>
          </w:p>
        </w:tc>
        <w:tc>
          <w:tcPr>
            <w:tcW w:w="2083" w:type="dxa"/>
            <w:vAlign w:val="center"/>
          </w:tcPr>
          <w:p w14:paraId="5EABF04D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42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41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88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52EB60F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.574</w:t>
            </w:r>
          </w:p>
        </w:tc>
      </w:tr>
      <w:tr w:rsidR="00560D8C" w14:paraId="6DE92E44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A3337" w14:textId="77777777" w:rsidR="00560D8C" w:rsidRPr="00BB147D" w:rsidRDefault="00560D8C" w:rsidP="00AE7B25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Cys/Cre</w:t>
            </w:r>
            <w:r w:rsidRPr="00BB147D">
              <w:rPr>
                <w:rFonts w:ascii="Times New Roman" w:eastAsia="新細明體" w:hAnsi="Times New Roman" w:cs="Times New Roman"/>
                <w:color w:val="FF0000"/>
                <w:szCs w:val="24"/>
              </w:rPr>
              <w:t>-T</w:t>
            </w:r>
            <w:r w:rsidRPr="00BB147D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ertile</w:t>
            </w:r>
            <w:r w:rsidRPr="00BB147D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3 vs. 1</w:t>
            </w:r>
          </w:p>
        </w:tc>
        <w:tc>
          <w:tcPr>
            <w:tcW w:w="2101" w:type="dxa"/>
            <w:vAlign w:val="center"/>
          </w:tcPr>
          <w:p w14:paraId="4B3BCB7A" w14:textId="77777777" w:rsidR="00560D8C" w:rsidRPr="00AD229D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5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59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20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14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20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4FF9E2F5" w14:textId="77777777" w:rsidR="00560D8C" w:rsidRPr="00AD229D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EE05F4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EE05F4">
              <w:rPr>
                <w:rFonts w:ascii="Times New Roman" w:hAnsi="Times New Roman" w:cs="Times New Roman"/>
                <w:color w:val="FF0000"/>
              </w:rPr>
              <w:t>.</w:t>
            </w:r>
            <w:r w:rsidRPr="00EE05F4">
              <w:rPr>
                <w:rFonts w:ascii="Times New Roman" w:hAnsi="Times New Roman" w:cs="Times New Roman" w:hint="eastAsia"/>
                <w:color w:val="FF0000"/>
              </w:rPr>
              <w:t>0</w:t>
            </w:r>
            <w:r>
              <w:rPr>
                <w:rFonts w:ascii="Times New Roman" w:hAnsi="Times New Roman" w:cs="Times New Roman" w:hint="eastAsia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EE05F4">
              <w:rPr>
                <w:rFonts w:ascii="Times New Roman" w:hAnsi="Times New Roman" w:cs="Times New Roman" w:hint="eastAsia"/>
                <w:color w:val="FF0000"/>
              </w:rPr>
              <w:t>*</w:t>
            </w:r>
          </w:p>
        </w:tc>
        <w:tc>
          <w:tcPr>
            <w:tcW w:w="2083" w:type="dxa"/>
            <w:vAlign w:val="center"/>
          </w:tcPr>
          <w:p w14:paraId="4084B076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7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64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23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30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3D728871" w14:textId="77777777" w:rsidR="00560D8C" w:rsidRPr="00003AB5" w:rsidRDefault="00560D8C" w:rsidP="00AE7B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&lt;</w:t>
            </w:r>
            <w:r w:rsidRPr="00003AB5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003AB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 w:hint="eastAsia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01</w:t>
            </w:r>
            <w:r w:rsidRPr="00003AB5">
              <w:rPr>
                <w:rFonts w:ascii="Times New Roman" w:hAnsi="Times New Roman" w:cs="Times New Roman" w:hint="eastAsia"/>
                <w:color w:val="FF0000"/>
              </w:rPr>
              <w:t>*</w:t>
            </w:r>
          </w:p>
        </w:tc>
      </w:tr>
      <w:tr w:rsidR="00560D8C" w14:paraId="2890A07A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0D107" w14:textId="77777777" w:rsidR="00560D8C" w:rsidRPr="00BB147D" w:rsidRDefault="00560D8C" w:rsidP="00AE7B25">
            <w:pPr>
              <w:widowControl/>
              <w:jc w:val="center"/>
              <w:rPr>
                <w:rFonts w:ascii="Arial" w:eastAsia="新細明體" w:hAnsi="Arial" w:cs="Arial"/>
                <w:color w:val="FF0000"/>
                <w:kern w:val="0"/>
                <w:sz w:val="36"/>
                <w:szCs w:val="36"/>
              </w:rPr>
            </w:pPr>
            <w:r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Cys/Cre</w:t>
            </w:r>
            <w:r w:rsidRPr="00BB147D">
              <w:rPr>
                <w:rFonts w:ascii="Times New Roman" w:eastAsia="新細明體" w:hAnsi="Times New Roman" w:cs="Times New Roman"/>
                <w:color w:val="FF0000"/>
                <w:szCs w:val="24"/>
              </w:rPr>
              <w:t>-T</w:t>
            </w:r>
            <w:r w:rsidRPr="00BB147D">
              <w:rPr>
                <w:rFonts w:ascii="Times New Roman" w:eastAsia="新細明體" w:hAnsi="Times New Roman" w:cs="Times New Roman" w:hint="eastAsia"/>
                <w:color w:val="FF0000"/>
                <w:szCs w:val="24"/>
              </w:rPr>
              <w:t>ertile</w:t>
            </w:r>
            <w:r w:rsidRPr="00BB147D">
              <w:rPr>
                <w:rFonts w:ascii="Times New Roman" w:eastAsia="新細明體" w:hAnsi="Times New Roman" w:cs="Times New Roman"/>
                <w:color w:val="FF0000"/>
                <w:szCs w:val="24"/>
              </w:rPr>
              <w:t xml:space="preserve"> 2 vs. 1</w:t>
            </w:r>
          </w:p>
        </w:tc>
        <w:tc>
          <w:tcPr>
            <w:tcW w:w="2101" w:type="dxa"/>
            <w:vAlign w:val="center"/>
          </w:tcPr>
          <w:p w14:paraId="257FC9CB" w14:textId="77777777" w:rsidR="00560D8C" w:rsidRPr="00AD229D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15(0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96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82</w:t>
            </w:r>
            <w:r w:rsidRPr="00AD229D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326D38D4" w14:textId="77777777" w:rsidR="00560D8C" w:rsidRPr="00AD229D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CC3F99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CC3F99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</w:rPr>
              <w:t>062</w:t>
            </w:r>
            <w:r w:rsidRPr="00CC3F9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2083" w:type="dxa"/>
            <w:vAlign w:val="center"/>
          </w:tcPr>
          <w:p w14:paraId="2329ECD1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4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21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59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16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1A6ED290" w14:textId="77777777" w:rsidR="00560D8C" w:rsidRPr="00003AB5" w:rsidRDefault="00560D8C" w:rsidP="00AE7B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AB5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003AB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 w:hint="eastAsia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04</w:t>
            </w:r>
            <w:r w:rsidRPr="00003AB5">
              <w:rPr>
                <w:rFonts w:ascii="Times New Roman" w:hAnsi="Times New Roman" w:cs="Times New Roman" w:hint="eastAsia"/>
                <w:color w:val="FF0000"/>
              </w:rPr>
              <w:t>*</w:t>
            </w:r>
          </w:p>
        </w:tc>
      </w:tr>
      <w:tr w:rsidR="00560D8C" w14:paraId="0A3A8340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92AB5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Albumin</w:t>
            </w:r>
            <w:r>
              <w:rPr>
                <w:rFonts w:ascii="Times New Roman" w:eastAsia="新細明體" w:hAnsi="Times New Roman" w:cs="Times New Roman"/>
                <w:szCs w:val="24"/>
              </w:rPr>
              <w:t>(per g/L)</w:t>
            </w:r>
          </w:p>
        </w:tc>
        <w:tc>
          <w:tcPr>
            <w:tcW w:w="2101" w:type="dxa"/>
            <w:vAlign w:val="center"/>
          </w:tcPr>
          <w:p w14:paraId="1098390C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0.98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83─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3AD14C4A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.858</w:t>
            </w:r>
          </w:p>
        </w:tc>
        <w:tc>
          <w:tcPr>
            <w:tcW w:w="2083" w:type="dxa"/>
            <w:vAlign w:val="center"/>
          </w:tcPr>
          <w:p w14:paraId="0A687EF0" w14:textId="77777777" w:rsidR="00560D8C" w:rsidRPr="002F683F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(0.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─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65DA7EAC" w14:textId="77777777" w:rsidR="00560D8C" w:rsidRPr="002F683F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2F683F">
              <w:rPr>
                <w:rFonts w:ascii="Times New Roman" w:hAnsi="Times New Roman" w:cs="Times New Roman" w:hint="eastAsia"/>
              </w:rPr>
              <w:t>0</w:t>
            </w:r>
            <w:r w:rsidRPr="002F68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799</w:t>
            </w:r>
          </w:p>
        </w:tc>
      </w:tr>
      <w:tr w:rsidR="00560D8C" w14:paraId="3F842E68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9DDE9" w14:textId="77777777" w:rsidR="00560D8C" w:rsidRPr="00CE5BF7" w:rsidRDefault="00560D8C" w:rsidP="00AE7B25">
            <w:pPr>
              <w:widowControl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Hemoglobin</w:t>
            </w:r>
            <w:r>
              <w:rPr>
                <w:rFonts w:ascii="Times New Roman" w:eastAsia="新細明體" w:hAnsi="Times New Roman" w:cs="Times New Roman"/>
                <w:szCs w:val="24"/>
              </w:rPr>
              <w:t>(per g/L)</w:t>
            </w:r>
          </w:p>
        </w:tc>
        <w:tc>
          <w:tcPr>
            <w:tcW w:w="2101" w:type="dxa"/>
            <w:vAlign w:val="center"/>
          </w:tcPr>
          <w:p w14:paraId="3852D4D7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0.99(0.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5CBC017D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.700</w:t>
            </w:r>
          </w:p>
        </w:tc>
        <w:tc>
          <w:tcPr>
            <w:tcW w:w="2083" w:type="dxa"/>
            <w:vAlign w:val="center"/>
          </w:tcPr>
          <w:p w14:paraId="339210E5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02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059EFE08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.559</w:t>
            </w:r>
          </w:p>
        </w:tc>
      </w:tr>
      <w:tr w:rsidR="00560D8C" w14:paraId="542BABE0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519C8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t>Creatinine (</w:t>
            </w:r>
            <w:r>
              <w:rPr>
                <w:rFonts w:ascii="Times New Roman" w:eastAsia="新細明體" w:hAnsi="Times New Roman" w:cs="Times New Roman" w:hint="eastAsia"/>
                <w:szCs w:val="24"/>
              </w:rPr>
              <w:t xml:space="preserve">per 0.1 </w:t>
            </w:r>
            <w:r>
              <w:rPr>
                <w:rFonts w:ascii="Times New Roman" w:eastAsia="新細明體" w:hAnsi="Times New Roman" w:cs="Times New Roman"/>
                <w:szCs w:val="24"/>
              </w:rPr>
              <w:t>mmol/L)</w:t>
            </w:r>
          </w:p>
        </w:tc>
        <w:tc>
          <w:tcPr>
            <w:tcW w:w="2101" w:type="dxa"/>
            <w:vAlign w:val="center"/>
          </w:tcPr>
          <w:p w14:paraId="71EAEADD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69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91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3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13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5C411EFD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.093</w:t>
            </w:r>
          </w:p>
        </w:tc>
        <w:tc>
          <w:tcPr>
            <w:tcW w:w="2083" w:type="dxa"/>
            <w:vAlign w:val="center"/>
          </w:tcPr>
          <w:p w14:paraId="494EAFBE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30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</w:t>
            </w: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79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</w:t>
            </w:r>
            <w:r>
              <w:rPr>
                <w:rFonts w:ascii="Times New Roman" w:eastAsia="新細明體" w:hAnsi="Times New Roman" w:cs="Times New Roman"/>
                <w:szCs w:val="24"/>
              </w:rPr>
              <w:t>2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95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6AB8F213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 w:rsidRPr="004D2B21">
              <w:rPr>
                <w:rFonts w:ascii="Times New Roman" w:hAnsi="Times New Roman" w:cs="Times New Roman"/>
                <w:color w:val="FF0000"/>
              </w:rPr>
              <w:t>&lt;</w:t>
            </w:r>
            <w:r w:rsidRPr="004D2B21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4D2B21">
              <w:rPr>
                <w:rFonts w:ascii="Times New Roman" w:hAnsi="Times New Roman" w:cs="Times New Roman"/>
                <w:color w:val="FF0000"/>
              </w:rPr>
              <w:t>.</w:t>
            </w:r>
            <w:r w:rsidRPr="004D2B21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4D2B21">
              <w:rPr>
                <w:rFonts w:ascii="Times New Roman" w:hAnsi="Times New Roman" w:cs="Times New Roman"/>
                <w:color w:val="FF0000"/>
              </w:rPr>
              <w:t>0</w:t>
            </w:r>
            <w:r w:rsidRPr="004D2B21"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Pr="004D2B21">
              <w:rPr>
                <w:rFonts w:ascii="Times New Roman" w:hAnsi="Times New Roman" w:cs="Times New Roman"/>
                <w:color w:val="FF0000"/>
              </w:rPr>
              <w:t>*</w:t>
            </w:r>
          </w:p>
        </w:tc>
      </w:tr>
      <w:tr w:rsidR="00560D8C" w14:paraId="48855600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9C93" w14:textId="77777777" w:rsidR="00560D8C" w:rsidRPr="00CE5BF7" w:rsidRDefault="00560D8C" w:rsidP="00AE7B25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E5BF7">
              <w:rPr>
                <w:rFonts w:ascii="Times New Roman" w:eastAsia="新細明體" w:hAnsi="Times New Roman" w:cs="Times New Roman"/>
                <w:kern w:val="0"/>
                <w:szCs w:val="24"/>
              </w:rPr>
              <w:t>Cholesterol</w:t>
            </w:r>
            <w:r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(per mmol/L)</w:t>
            </w:r>
          </w:p>
        </w:tc>
        <w:tc>
          <w:tcPr>
            <w:tcW w:w="2101" w:type="dxa"/>
            <w:vAlign w:val="center"/>
          </w:tcPr>
          <w:p w14:paraId="4A1C71F8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01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61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67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404D0445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.972</w:t>
            </w:r>
          </w:p>
        </w:tc>
        <w:tc>
          <w:tcPr>
            <w:tcW w:w="2083" w:type="dxa"/>
            <w:vAlign w:val="center"/>
          </w:tcPr>
          <w:p w14:paraId="65A9A85A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.</w:t>
            </w:r>
            <w:r>
              <w:rPr>
                <w:rFonts w:ascii="Times New Roman" w:eastAsia="新細明體" w:hAnsi="Times New Roman" w:cs="Times New Roman"/>
                <w:szCs w:val="24"/>
              </w:rPr>
              <w:t>90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68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18</w:t>
            </w:r>
            <w:r w:rsidRPr="003F2944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38AC6401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.534</w:t>
            </w:r>
          </w:p>
        </w:tc>
      </w:tr>
      <w:tr w:rsidR="00560D8C" w14:paraId="4E388508" w14:textId="77777777" w:rsidTr="00AE7B25"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11D76" w14:textId="77777777" w:rsidR="00560D8C" w:rsidRPr="00CE5BF7" w:rsidRDefault="00560D8C" w:rsidP="00AE7B25">
            <w:pPr>
              <w:widowControl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CE5BF7">
              <w:rPr>
                <w:rFonts w:ascii="Times New Roman" w:eastAsia="新細明體" w:hAnsi="Times New Roman" w:cs="Times New Roman"/>
                <w:szCs w:val="24"/>
              </w:rPr>
              <w:t>UPCR</w:t>
            </w:r>
            <w:r>
              <w:rPr>
                <w:rFonts w:ascii="Times New Roman" w:eastAsia="新細明體" w:hAnsi="Times New Roman" w:cs="Times New Roman"/>
                <w:szCs w:val="24"/>
              </w:rPr>
              <w:t xml:space="preserve"> (per mg/mg)</w:t>
            </w:r>
          </w:p>
        </w:tc>
        <w:tc>
          <w:tcPr>
            <w:tcW w:w="2101" w:type="dxa"/>
            <w:vAlign w:val="center"/>
          </w:tcPr>
          <w:p w14:paraId="6313FB13" w14:textId="77777777" w:rsidR="00560D8C" w:rsidRDefault="00560D8C" w:rsidP="00AE7B25">
            <w:pPr>
              <w:jc w:val="center"/>
            </w:pPr>
            <w:r>
              <w:rPr>
                <w:rFonts w:ascii="Times New Roman" w:eastAsia="新細明體" w:hAnsi="Times New Roman" w:cs="Times New Roman"/>
                <w:szCs w:val="24"/>
              </w:rPr>
              <w:t>1.16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(0.</w:t>
            </w:r>
            <w:r>
              <w:rPr>
                <w:rFonts w:ascii="Times New Roman" w:eastAsia="新細明體" w:hAnsi="Times New Roman" w:cs="Times New Roman"/>
                <w:szCs w:val="24"/>
              </w:rPr>
              <w:t>81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>
              <w:rPr>
                <w:rFonts w:ascii="Times New Roman" w:eastAsia="新細明體" w:hAnsi="Times New Roman" w:cs="Times New Roman"/>
                <w:szCs w:val="24"/>
              </w:rPr>
              <w:t>66</w:t>
            </w:r>
            <w:r w:rsidRPr="007848EA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932" w:type="dxa"/>
            <w:vAlign w:val="center"/>
          </w:tcPr>
          <w:p w14:paraId="1094057C" w14:textId="77777777" w:rsidR="00560D8C" w:rsidRDefault="00560D8C" w:rsidP="00AE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3" w:type="dxa"/>
            <w:vAlign w:val="center"/>
          </w:tcPr>
          <w:p w14:paraId="19A32A02" w14:textId="77777777" w:rsidR="00560D8C" w:rsidRPr="002E68DC" w:rsidRDefault="00560D8C" w:rsidP="00AE7B25">
            <w:pPr>
              <w:jc w:val="center"/>
              <w:rPr>
                <w:color w:val="FF0000"/>
              </w:rPr>
            </w:pPr>
            <w:r w:rsidRPr="002F683F">
              <w:rPr>
                <w:rFonts w:ascii="Times New Roman" w:eastAsia="新細明體" w:hAnsi="Times New Roman" w:cs="Times New Roman"/>
                <w:szCs w:val="24"/>
              </w:rPr>
              <w:t>1.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新細明體" w:hAnsi="Times New Roman" w:cs="Times New Roman"/>
                <w:szCs w:val="24"/>
              </w:rPr>
              <w:t>9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(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─1.</w:t>
            </w:r>
            <w:r w:rsidRPr="002F683F">
              <w:rPr>
                <w:rFonts w:ascii="Times New Roman" w:eastAsia="新細明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新細明體" w:hAnsi="Times New Roman" w:cs="Times New Roman"/>
                <w:szCs w:val="24"/>
              </w:rPr>
              <w:t>6</w:t>
            </w:r>
            <w:r w:rsidRPr="002F683F">
              <w:rPr>
                <w:rFonts w:ascii="Times New Roman" w:eastAsia="新細明體" w:hAnsi="Times New Roman" w:cs="Times New Roman"/>
                <w:szCs w:val="24"/>
              </w:rPr>
              <w:t>)</w:t>
            </w:r>
          </w:p>
        </w:tc>
        <w:tc>
          <w:tcPr>
            <w:tcW w:w="1067" w:type="dxa"/>
            <w:vAlign w:val="center"/>
          </w:tcPr>
          <w:p w14:paraId="238F5EE7" w14:textId="77777777" w:rsidR="00560D8C" w:rsidRPr="002E68DC" w:rsidRDefault="00560D8C" w:rsidP="00AE7B2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  <w:color w:val="FF0000"/>
              </w:rPr>
              <w:t>&lt;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0</w:t>
            </w:r>
            <w:r w:rsidRPr="002E68DC">
              <w:rPr>
                <w:rFonts w:ascii="Times New Roman" w:hAnsi="Times New Roman" w:cs="Times New Roman"/>
                <w:color w:val="FF0000"/>
              </w:rPr>
              <w:t>.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00</w:t>
            </w:r>
            <w:r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Pr="002E68DC">
              <w:rPr>
                <w:rFonts w:ascii="Times New Roman" w:hAnsi="Times New Roman" w:cs="Times New Roman" w:hint="eastAsia"/>
                <w:color w:val="FF0000"/>
              </w:rPr>
              <w:t>*</w:t>
            </w:r>
          </w:p>
        </w:tc>
      </w:tr>
    </w:tbl>
    <w:p w14:paraId="2D528DC8" w14:textId="77777777" w:rsidR="00560D8C" w:rsidRPr="00BB18AB" w:rsidRDefault="00560D8C" w:rsidP="00EE05F4">
      <w:pPr>
        <w:ind w:leftChars="-1" w:left="-2"/>
        <w:rPr>
          <w:rFonts w:ascii="Times New Roman" w:hAnsi="Times New Roman" w:cs="Times New Roman"/>
        </w:rPr>
      </w:pPr>
    </w:p>
    <w:sectPr w:rsidR="00560D8C" w:rsidRPr="00BB18AB" w:rsidSect="00EE05F4">
      <w:pgSz w:w="11906" w:h="16838"/>
      <w:pgMar w:top="1440" w:right="566" w:bottom="144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782F" w14:textId="77777777" w:rsidR="001A15BD" w:rsidRDefault="001A15BD" w:rsidP="006D117B">
      <w:r>
        <w:separator/>
      </w:r>
    </w:p>
  </w:endnote>
  <w:endnote w:type="continuationSeparator" w:id="0">
    <w:p w14:paraId="7BD51102" w14:textId="77777777" w:rsidR="001A15BD" w:rsidRDefault="001A15BD" w:rsidP="006D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5D0B" w14:textId="77777777" w:rsidR="001A15BD" w:rsidRDefault="001A15BD" w:rsidP="006D117B">
      <w:r>
        <w:separator/>
      </w:r>
    </w:p>
  </w:footnote>
  <w:footnote w:type="continuationSeparator" w:id="0">
    <w:p w14:paraId="34F4CB28" w14:textId="77777777" w:rsidR="001A15BD" w:rsidRDefault="001A15BD" w:rsidP="006D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AB"/>
    <w:rsid w:val="00003AB5"/>
    <w:rsid w:val="0002555F"/>
    <w:rsid w:val="00047DC3"/>
    <w:rsid w:val="000624C4"/>
    <w:rsid w:val="000817EB"/>
    <w:rsid w:val="0009006D"/>
    <w:rsid w:val="000B69F5"/>
    <w:rsid w:val="000F0245"/>
    <w:rsid w:val="00113179"/>
    <w:rsid w:val="0012001D"/>
    <w:rsid w:val="001361C7"/>
    <w:rsid w:val="001627A2"/>
    <w:rsid w:val="001A15BD"/>
    <w:rsid w:val="001E1B5D"/>
    <w:rsid w:val="001F7702"/>
    <w:rsid w:val="00213F62"/>
    <w:rsid w:val="002732B9"/>
    <w:rsid w:val="002B0CAA"/>
    <w:rsid w:val="002B641D"/>
    <w:rsid w:val="002E2AF1"/>
    <w:rsid w:val="002E68DC"/>
    <w:rsid w:val="002F683F"/>
    <w:rsid w:val="003232CF"/>
    <w:rsid w:val="00324FC2"/>
    <w:rsid w:val="0033107C"/>
    <w:rsid w:val="003F2CAB"/>
    <w:rsid w:val="00416D34"/>
    <w:rsid w:val="00427E37"/>
    <w:rsid w:val="00450A22"/>
    <w:rsid w:val="004C499F"/>
    <w:rsid w:val="004E754C"/>
    <w:rsid w:val="005132FB"/>
    <w:rsid w:val="00535274"/>
    <w:rsid w:val="0056005F"/>
    <w:rsid w:val="00560D8C"/>
    <w:rsid w:val="00573031"/>
    <w:rsid w:val="005F2D5E"/>
    <w:rsid w:val="00601FFC"/>
    <w:rsid w:val="00642956"/>
    <w:rsid w:val="00677F36"/>
    <w:rsid w:val="006D117B"/>
    <w:rsid w:val="006F02A6"/>
    <w:rsid w:val="006F0D19"/>
    <w:rsid w:val="00705265"/>
    <w:rsid w:val="007062FE"/>
    <w:rsid w:val="00735966"/>
    <w:rsid w:val="007410E8"/>
    <w:rsid w:val="00747BB0"/>
    <w:rsid w:val="007A50F4"/>
    <w:rsid w:val="007C741E"/>
    <w:rsid w:val="007F114C"/>
    <w:rsid w:val="007F327D"/>
    <w:rsid w:val="0081038F"/>
    <w:rsid w:val="00816806"/>
    <w:rsid w:val="00846280"/>
    <w:rsid w:val="00860D47"/>
    <w:rsid w:val="00862928"/>
    <w:rsid w:val="008830FD"/>
    <w:rsid w:val="00972E3B"/>
    <w:rsid w:val="009877C9"/>
    <w:rsid w:val="009D4819"/>
    <w:rsid w:val="009F4C01"/>
    <w:rsid w:val="00A151BB"/>
    <w:rsid w:val="00A2234F"/>
    <w:rsid w:val="00A33997"/>
    <w:rsid w:val="00A666D3"/>
    <w:rsid w:val="00A70E9C"/>
    <w:rsid w:val="00A7713B"/>
    <w:rsid w:val="00A81806"/>
    <w:rsid w:val="00AA2296"/>
    <w:rsid w:val="00AC43BC"/>
    <w:rsid w:val="00AD229D"/>
    <w:rsid w:val="00AD257E"/>
    <w:rsid w:val="00B170C8"/>
    <w:rsid w:val="00B538EE"/>
    <w:rsid w:val="00B93EA2"/>
    <w:rsid w:val="00BB18AB"/>
    <w:rsid w:val="00BC518D"/>
    <w:rsid w:val="00BE5222"/>
    <w:rsid w:val="00C14792"/>
    <w:rsid w:val="00C40E87"/>
    <w:rsid w:val="00C613F8"/>
    <w:rsid w:val="00C80AD1"/>
    <w:rsid w:val="00C83CB5"/>
    <w:rsid w:val="00C87418"/>
    <w:rsid w:val="00C96B4B"/>
    <w:rsid w:val="00CC3F99"/>
    <w:rsid w:val="00D201CD"/>
    <w:rsid w:val="00D975EC"/>
    <w:rsid w:val="00DB153C"/>
    <w:rsid w:val="00DC1178"/>
    <w:rsid w:val="00EA6402"/>
    <w:rsid w:val="00EC5C66"/>
    <w:rsid w:val="00EE05F4"/>
    <w:rsid w:val="00EE20C2"/>
    <w:rsid w:val="00EE386B"/>
    <w:rsid w:val="00EF1284"/>
    <w:rsid w:val="00EF3383"/>
    <w:rsid w:val="00F627C9"/>
    <w:rsid w:val="00FB0F32"/>
    <w:rsid w:val="00FB4694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064EA"/>
  <w15:chartTrackingRefBased/>
  <w15:docId w15:val="{81A9BB3C-97C7-49B0-A815-DF1AA5CB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1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1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11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Admin</cp:lastModifiedBy>
  <cp:revision>5</cp:revision>
  <dcterms:created xsi:type="dcterms:W3CDTF">2025-01-09T03:43:00Z</dcterms:created>
  <dcterms:modified xsi:type="dcterms:W3CDTF">2025-10-29T08:54:00Z</dcterms:modified>
</cp:coreProperties>
</file>