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7B186" w14:textId="33A09F54" w:rsidR="007D20E0" w:rsidRPr="00393E1F" w:rsidRDefault="009358C5" w:rsidP="007D20E0">
      <w:pPr>
        <w:widowControl/>
        <w:spacing w:line="480" w:lineRule="auto"/>
        <w:rPr>
          <w:sz w:val="24"/>
          <w:lang w:val="en-US"/>
        </w:rPr>
      </w:pPr>
      <w:bookmarkStart w:id="0" w:name="_Hlk111393318"/>
      <w:r w:rsidRPr="00393E1F">
        <w:rPr>
          <w:b/>
          <w:bCs/>
        </w:rPr>
        <w:t>Supplemental Table 1</w:t>
      </w:r>
      <w:r w:rsidR="00626899">
        <w:rPr>
          <w:b/>
          <w:bCs/>
        </w:rPr>
        <w:t>.</w:t>
      </w:r>
      <w:bookmarkStart w:id="1" w:name="_GoBack"/>
      <w:bookmarkEnd w:id="1"/>
      <w:r w:rsidRPr="00393E1F">
        <w:rPr>
          <w:rFonts w:ascii="MS Mincho" w:eastAsia="MS Mincho" w:hAnsi="MS Mincho" w:cs="MS Mincho" w:hint="eastAsia"/>
        </w:rPr>
        <w:t xml:space="preserve"> </w:t>
      </w:r>
      <w:r w:rsidR="007D20E0" w:rsidRPr="00393E1F">
        <w:t>Demographics</w:t>
      </w:r>
      <w:r w:rsidR="007D20E0" w:rsidRPr="00393E1F" w:rsidDel="00722C09">
        <w:t xml:space="preserve"> </w:t>
      </w:r>
      <w:r w:rsidR="007D20E0" w:rsidRPr="00393E1F">
        <w:t>of the participant</w:t>
      </w:r>
      <w:bookmarkEnd w:id="0"/>
      <w:r w:rsidR="007D20E0" w:rsidRPr="00393E1F">
        <w:t xml:space="preserve">s by </w:t>
      </w:r>
      <w:r w:rsidR="006C3A61" w:rsidRPr="00393E1F">
        <w:t>sex</w:t>
      </w:r>
      <w:r w:rsidR="00393E1F">
        <w:t>.</w:t>
      </w:r>
    </w:p>
    <w:tbl>
      <w:tblPr>
        <w:tblW w:w="1162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701"/>
        <w:gridCol w:w="993"/>
        <w:gridCol w:w="1701"/>
        <w:gridCol w:w="1701"/>
        <w:gridCol w:w="992"/>
      </w:tblGrid>
      <w:tr w:rsidR="007D20E0" w:rsidRPr="00393E1F" w14:paraId="44196F3F" w14:textId="77777777" w:rsidTr="009358C5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25386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bookmarkStart w:id="2" w:name="_Hlk111393337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B1140" w14:textId="77777777" w:rsidR="007D20E0" w:rsidRPr="00393E1F" w:rsidRDefault="007D20E0" w:rsidP="007D20E0">
            <w:pPr>
              <w:widowControl/>
              <w:jc w:val="center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Male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1885C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90F89" w14:textId="77777777" w:rsidR="007D20E0" w:rsidRPr="00393E1F" w:rsidRDefault="007D20E0" w:rsidP="007D20E0">
            <w:pPr>
              <w:widowControl/>
              <w:jc w:val="center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female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B3A5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</w:p>
        </w:tc>
      </w:tr>
      <w:tr w:rsidR="007D20E0" w:rsidRPr="00393E1F" w14:paraId="3352C316" w14:textId="77777777" w:rsidTr="009358C5">
        <w:trPr>
          <w:trHeight w:val="91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DA779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9E806F" w14:textId="77777777" w:rsidR="007D20E0" w:rsidRPr="00393E1F" w:rsidRDefault="007D20E0" w:rsidP="009358C5">
            <w:pPr>
              <w:widowControl/>
              <w:jc w:val="center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Non depression</w:t>
            </w: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br/>
              <w:t>(n</w:t>
            </w: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＝</w:t>
            </w: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31)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B1F3FF" w14:textId="77777777" w:rsidR="007D20E0" w:rsidRPr="00393E1F" w:rsidRDefault="007D20E0" w:rsidP="009358C5">
            <w:pPr>
              <w:widowControl/>
              <w:jc w:val="center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Depression</w:t>
            </w: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br/>
              <w:t>(n</w:t>
            </w: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＝</w:t>
            </w: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42)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A5707" w14:textId="77777777" w:rsidR="007D20E0" w:rsidRPr="00393E1F" w:rsidRDefault="007D20E0" w:rsidP="009358C5">
            <w:pPr>
              <w:widowControl/>
              <w:jc w:val="center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p-value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975C4" w14:textId="77777777" w:rsidR="007D20E0" w:rsidRPr="00393E1F" w:rsidRDefault="007D20E0" w:rsidP="009358C5">
            <w:pPr>
              <w:widowControl/>
              <w:jc w:val="center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Non depression</w:t>
            </w: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br/>
              <w:t>(n</w:t>
            </w: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＝</w:t>
            </w: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20)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7D253" w14:textId="77777777" w:rsidR="007D20E0" w:rsidRPr="00393E1F" w:rsidRDefault="007D20E0" w:rsidP="009358C5">
            <w:pPr>
              <w:widowControl/>
              <w:jc w:val="center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Depression</w:t>
            </w: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br/>
              <w:t>(n</w:t>
            </w: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＝</w:t>
            </w: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28)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C5FC4" w14:textId="77777777" w:rsidR="007D20E0" w:rsidRPr="00393E1F" w:rsidRDefault="007D20E0" w:rsidP="009358C5">
            <w:pPr>
              <w:widowControl/>
              <w:jc w:val="center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p-value</w:t>
            </w:r>
          </w:p>
        </w:tc>
      </w:tr>
      <w:tr w:rsidR="007D20E0" w:rsidRPr="00393E1F" w14:paraId="2AABB057" w14:textId="77777777" w:rsidTr="009358C5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2F784" w14:textId="22C0D03E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Age</w:t>
            </w:r>
            <w:r w:rsidR="006C3A61"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 xml:space="preserve"> </w:t>
            </w: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(years)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E323C" w14:textId="578C6E29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78.2</w:t>
            </w:r>
            <w:r w:rsidR="006C3A61"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 xml:space="preserve"> ± </w:t>
            </w: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 xml:space="preserve">8.4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9F2E0" w14:textId="416B12A1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79.7</w:t>
            </w:r>
            <w:r w:rsidR="006C3A61"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 xml:space="preserve"> ± </w:t>
            </w: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6.4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7555D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0.391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2B065" w14:textId="43B68E5E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80.2</w:t>
            </w:r>
            <w:r w:rsidR="006C3A61"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 xml:space="preserve"> ± </w:t>
            </w: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5.5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5E3D8" w14:textId="4D808ADB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77.4</w:t>
            </w:r>
            <w:r w:rsidR="006C3A61"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 xml:space="preserve"> ± </w:t>
            </w: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7.2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27E14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0.157</w:t>
            </w:r>
          </w:p>
        </w:tc>
      </w:tr>
      <w:tr w:rsidR="007D20E0" w:rsidRPr="00393E1F" w14:paraId="446B0897" w14:textId="77777777" w:rsidTr="009358C5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8C2D0" w14:textId="575BE42D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 xml:space="preserve">Body mass </w:t>
            </w:r>
            <w:r w:rsidR="006C3A61"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 xml:space="preserve">index </w:t>
            </w: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(kg/m²)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66ACC" w14:textId="7B4D6C68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22.0</w:t>
            </w:r>
            <w:r w:rsidR="006C3A61"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 xml:space="preserve"> ± </w:t>
            </w: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BE7A8" w14:textId="6444DEB8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21.7</w:t>
            </w:r>
            <w:r w:rsidR="006C3A61"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 xml:space="preserve"> ± </w:t>
            </w: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2DFCF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kern w:val="0"/>
                <w:sz w:val="22"/>
                <w:lang w:val="en-US"/>
              </w:rPr>
              <w:t>0.721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108D9" w14:textId="41212C4F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23.5</w:t>
            </w:r>
            <w:r w:rsidR="006C3A61"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 xml:space="preserve"> ± </w:t>
            </w: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5.0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D6863" w14:textId="30ADA905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21.7</w:t>
            </w:r>
            <w:r w:rsidR="006C3A61"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 xml:space="preserve"> ± </w:t>
            </w: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3.9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A8C09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kern w:val="0"/>
                <w:sz w:val="22"/>
                <w:lang w:val="en-US"/>
              </w:rPr>
              <w:t>0.172</w:t>
            </w:r>
          </w:p>
        </w:tc>
      </w:tr>
      <w:tr w:rsidR="007D20E0" w:rsidRPr="00393E1F" w14:paraId="3135F432" w14:textId="77777777" w:rsidTr="009358C5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56218" w14:textId="2FF93DCE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Grip strength</w:t>
            </w:r>
            <w:r w:rsidR="006C3A61"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 xml:space="preserve"> </w:t>
            </w: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(kg)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1195E" w14:textId="1139E1E3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26.3</w:t>
            </w:r>
            <w:r w:rsidR="006C3A61"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 xml:space="preserve"> ± </w:t>
            </w: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5.4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72581" w14:textId="749B765D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24.1</w:t>
            </w:r>
            <w:r w:rsidR="006C3A61"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 xml:space="preserve"> ± </w:t>
            </w: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7.8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6B787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kern w:val="0"/>
                <w:sz w:val="22"/>
                <w:lang w:val="en-US"/>
              </w:rPr>
              <w:t>0.179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A504" w14:textId="0B18B0C5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17.6</w:t>
            </w:r>
            <w:r w:rsidR="006C3A61"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 xml:space="preserve"> ± </w:t>
            </w: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63E4E" w14:textId="4D422718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16.9</w:t>
            </w:r>
            <w:r w:rsidR="006C3A61"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 xml:space="preserve"> ± </w:t>
            </w: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5.4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1047C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kern w:val="0"/>
                <w:sz w:val="22"/>
                <w:lang w:val="en-US"/>
              </w:rPr>
              <w:t>0.680</w:t>
            </w:r>
          </w:p>
        </w:tc>
      </w:tr>
      <w:tr w:rsidR="007D20E0" w:rsidRPr="00393E1F" w14:paraId="5FA90F83" w14:textId="77777777" w:rsidTr="009358C5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F269" w14:textId="4543A3FE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Walking speed</w:t>
            </w:r>
            <w:r w:rsidR="006C3A61"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 xml:space="preserve"> </w:t>
            </w: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(m/s)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9496" w14:textId="7DE2A007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0.8</w:t>
            </w:r>
            <w:r w:rsidR="006C3A61"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 xml:space="preserve"> ± </w:t>
            </w: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0.3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E34CD" w14:textId="7A22245A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0.7</w:t>
            </w:r>
            <w:r w:rsidR="006C3A61"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 xml:space="preserve"> ± </w:t>
            </w: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C957C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kern w:val="0"/>
                <w:sz w:val="22"/>
                <w:lang w:val="en-US"/>
              </w:rPr>
              <w:t>0.219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F76F0" w14:textId="0AD97B9F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0.8</w:t>
            </w:r>
            <w:r w:rsidR="006C3A61"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 xml:space="preserve"> ± </w:t>
            </w: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0.3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29434" w14:textId="54683E07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0.7</w:t>
            </w:r>
            <w:r w:rsidR="006C3A61"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 xml:space="preserve"> ± </w:t>
            </w: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C5F84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kern w:val="0"/>
                <w:sz w:val="22"/>
                <w:lang w:val="en-US"/>
              </w:rPr>
              <w:t>0.630</w:t>
            </w:r>
          </w:p>
        </w:tc>
      </w:tr>
      <w:tr w:rsidR="007D20E0" w:rsidRPr="00393E1F" w14:paraId="5DA6EE4E" w14:textId="77777777" w:rsidTr="009358C5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4F625" w14:textId="0938102F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SMI</w:t>
            </w:r>
            <w:r w:rsidR="006C3A61"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 xml:space="preserve"> </w:t>
            </w: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(</w:t>
            </w:r>
            <w:r w:rsidR="009358C5"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kg/</w:t>
            </w: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m²)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3D64F" w14:textId="3E208662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6.8</w:t>
            </w:r>
            <w:r w:rsidR="006C3A61"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 xml:space="preserve"> ± </w:t>
            </w: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0.9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1920F" w14:textId="00D03067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6.3</w:t>
            </w:r>
            <w:r w:rsidR="006C3A61"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 xml:space="preserve"> ± </w:t>
            </w: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CF880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b/>
                <w:bCs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b/>
                <w:bCs/>
                <w:kern w:val="0"/>
                <w:sz w:val="22"/>
                <w:lang w:val="en-US"/>
              </w:rPr>
              <w:t>0.020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64966" w14:textId="4DDD87E1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6.0</w:t>
            </w:r>
            <w:r w:rsidR="006C3A61"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 xml:space="preserve"> ± </w:t>
            </w: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0.8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AB47B" w14:textId="46B29FE0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5.7</w:t>
            </w:r>
            <w:r w:rsidR="006C3A61"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 xml:space="preserve"> ± </w:t>
            </w: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AB824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kern w:val="0"/>
                <w:sz w:val="22"/>
                <w:lang w:val="en-US"/>
              </w:rPr>
              <w:t>0.179</w:t>
            </w:r>
          </w:p>
        </w:tc>
      </w:tr>
      <w:tr w:rsidR="007D20E0" w:rsidRPr="00393E1F" w14:paraId="34BC9E88" w14:textId="77777777" w:rsidTr="009358C5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10D23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 xml:space="preserve">MNA-SF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1D9A5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7784B" w14:textId="77777777" w:rsidR="007D20E0" w:rsidRPr="00393E1F" w:rsidRDefault="007D20E0" w:rsidP="007D20E0">
            <w:pPr>
              <w:widowControl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E97B6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b/>
                <w:bCs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b/>
                <w:bCs/>
                <w:kern w:val="0"/>
                <w:sz w:val="22"/>
                <w:lang w:val="en-US"/>
              </w:rPr>
              <w:t>&lt;0.001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ED904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kern w:val="0"/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83544" w14:textId="77777777" w:rsidR="007D20E0" w:rsidRPr="00393E1F" w:rsidRDefault="007D20E0" w:rsidP="007D20E0">
            <w:pPr>
              <w:widowControl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017C4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b/>
                <w:bCs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b/>
                <w:bCs/>
                <w:kern w:val="0"/>
                <w:sz w:val="22"/>
                <w:lang w:val="en-US"/>
              </w:rPr>
              <w:t>&lt;0.001</w:t>
            </w:r>
          </w:p>
        </w:tc>
      </w:tr>
      <w:tr w:rsidR="007D20E0" w:rsidRPr="00393E1F" w14:paraId="552DD30A" w14:textId="77777777" w:rsidTr="009358C5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A990" w14:textId="77777777" w:rsidR="007D20E0" w:rsidRPr="00393E1F" w:rsidRDefault="007D20E0" w:rsidP="007D20E0">
            <w:pPr>
              <w:widowControl/>
              <w:jc w:val="righ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Normal nutritional status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7D133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64.5%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19435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16.7%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F6057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FAE17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65.0%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682F3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10.7%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A488B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</w:p>
        </w:tc>
      </w:tr>
      <w:tr w:rsidR="007D20E0" w:rsidRPr="00393E1F" w14:paraId="5C3B3B72" w14:textId="77777777" w:rsidTr="009358C5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5F89A" w14:textId="77777777" w:rsidR="007D20E0" w:rsidRPr="00393E1F" w:rsidRDefault="007D20E0" w:rsidP="007D20E0">
            <w:pPr>
              <w:widowControl/>
              <w:jc w:val="righ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At risk of malnutrition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F2136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35.5%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D25B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69</w:t>
            </w:r>
            <w:r w:rsidRPr="00393E1F">
              <w:rPr>
                <w:rFonts w:eastAsia="Yu Gothic" w:hint="eastAsia"/>
                <w:color w:val="000000"/>
                <w:kern w:val="0"/>
                <w:sz w:val="22"/>
                <w:lang w:val="en-US"/>
              </w:rPr>
              <w:t>.</w:t>
            </w: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E0AB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30ACF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25.0%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2AFCA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60.7%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EDDAD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</w:p>
        </w:tc>
      </w:tr>
      <w:tr w:rsidR="007D20E0" w:rsidRPr="00393E1F" w14:paraId="679808F7" w14:textId="77777777" w:rsidTr="009358C5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45928" w14:textId="77777777" w:rsidR="007D20E0" w:rsidRPr="00393E1F" w:rsidRDefault="007D20E0" w:rsidP="007D20E0">
            <w:pPr>
              <w:widowControl/>
              <w:jc w:val="righ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Malnourished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D3E15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0.0%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36A57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14.3%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38D15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833AD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10.0%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32D8B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28.6%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70217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</w:p>
        </w:tc>
      </w:tr>
      <w:tr w:rsidR="007D20E0" w:rsidRPr="00393E1F" w14:paraId="1B50E7C3" w14:textId="77777777" w:rsidTr="009358C5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CD90D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Sarcopenia (AWGS2019)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FA215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A0215" w14:textId="77777777" w:rsidR="007D20E0" w:rsidRPr="00393E1F" w:rsidRDefault="007D20E0" w:rsidP="007D20E0">
            <w:pPr>
              <w:widowControl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E9C3E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b/>
                <w:bCs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b/>
                <w:bCs/>
                <w:kern w:val="0"/>
                <w:sz w:val="22"/>
                <w:lang w:val="en-US"/>
              </w:rPr>
              <w:t>0.036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CF4B4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b/>
                <w:bCs/>
                <w:kern w:val="0"/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472BD" w14:textId="77777777" w:rsidR="007D20E0" w:rsidRPr="00393E1F" w:rsidRDefault="007D20E0" w:rsidP="007D20E0">
            <w:pPr>
              <w:widowControl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26BDE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kern w:val="0"/>
                <w:sz w:val="22"/>
                <w:lang w:val="en-US"/>
              </w:rPr>
              <w:t>0.195</w:t>
            </w:r>
          </w:p>
        </w:tc>
      </w:tr>
      <w:tr w:rsidR="007D20E0" w:rsidRPr="00393E1F" w14:paraId="1C1456AB" w14:textId="77777777" w:rsidTr="009358C5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7DB97" w14:textId="77777777" w:rsidR="007D20E0" w:rsidRPr="00393E1F" w:rsidRDefault="007D20E0" w:rsidP="007D20E0">
            <w:pPr>
              <w:widowControl/>
              <w:jc w:val="righ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Robust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FE8BA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32.3%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FFC3E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16.7%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C93BE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CA2DD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75.0%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0ACAA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50.0%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CA7F6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</w:p>
        </w:tc>
      </w:tr>
      <w:tr w:rsidR="007D20E0" w:rsidRPr="00393E1F" w14:paraId="3146E2C3" w14:textId="77777777" w:rsidTr="009358C5">
        <w:trPr>
          <w:trHeight w:val="375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DB0D7" w14:textId="77777777" w:rsidR="007D20E0" w:rsidRPr="00393E1F" w:rsidRDefault="007D20E0" w:rsidP="007D20E0">
            <w:pPr>
              <w:widowControl/>
              <w:jc w:val="righ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Sarcopenia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61653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29.0%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34F69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14.3%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A4025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B8C7A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10.0%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917A3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10.7%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C90AB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</w:p>
        </w:tc>
      </w:tr>
      <w:tr w:rsidR="007D20E0" w:rsidRPr="00393E1F" w14:paraId="269A7738" w14:textId="77777777" w:rsidTr="009358C5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6293C" w14:textId="77777777" w:rsidR="007D20E0" w:rsidRPr="00393E1F" w:rsidRDefault="007D20E0" w:rsidP="007D20E0">
            <w:pPr>
              <w:widowControl/>
              <w:jc w:val="righ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Severe sarcopenia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8A6D5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38.7%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51085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69.0%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7A1AC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217C7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15.0%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71466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color w:val="000000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color w:val="000000"/>
                <w:kern w:val="0"/>
                <w:sz w:val="22"/>
                <w:lang w:val="en-US"/>
              </w:rPr>
              <w:t>39.3%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63E22" w14:textId="77777777" w:rsidR="007D20E0" w:rsidRPr="00393E1F" w:rsidRDefault="007D20E0" w:rsidP="007D20E0">
            <w:pPr>
              <w:widowControl/>
              <w:jc w:val="left"/>
              <w:rPr>
                <w:rFonts w:eastAsia="Yu Gothic"/>
                <w:kern w:val="0"/>
                <w:sz w:val="22"/>
                <w:lang w:val="en-US"/>
              </w:rPr>
            </w:pPr>
            <w:r w:rsidRPr="00393E1F">
              <w:rPr>
                <w:rFonts w:eastAsia="Yu Gothic"/>
                <w:kern w:val="0"/>
                <w:sz w:val="22"/>
                <w:lang w:val="en-US"/>
              </w:rPr>
              <w:t xml:space="preserve">　</w:t>
            </w:r>
          </w:p>
        </w:tc>
      </w:tr>
    </w:tbl>
    <w:p w14:paraId="02F0A28B" w14:textId="392CFCAF" w:rsidR="009D4EEB" w:rsidRPr="00A70FAF" w:rsidRDefault="007D20E0" w:rsidP="00393E1F">
      <w:pPr>
        <w:spacing w:beforeLines="50" w:before="120" w:line="480" w:lineRule="auto"/>
        <w:rPr>
          <w:sz w:val="24"/>
          <w:lang w:val="en-US"/>
        </w:rPr>
      </w:pPr>
      <w:bookmarkStart w:id="3" w:name="_Hlk111393613"/>
      <w:bookmarkEnd w:id="2"/>
      <w:r w:rsidRPr="00393E1F">
        <w:t xml:space="preserve">The data are presented as the mean </w:t>
      </w:r>
      <w:r w:rsidR="006C3A61" w:rsidRPr="00393E1F">
        <w:t xml:space="preserve">± </w:t>
      </w:r>
      <w:r w:rsidRPr="00393E1F">
        <w:t xml:space="preserve">standard deviation. An unpaired t-test, </w:t>
      </w:r>
      <w:r w:rsidR="006C3A61" w:rsidRPr="00393E1F">
        <w:t xml:space="preserve">Fisher’ </w:t>
      </w:r>
      <w:r w:rsidR="005730A7" w:rsidRPr="00393E1F">
        <w:t>exact</w:t>
      </w:r>
      <w:r w:rsidRPr="00393E1F">
        <w:t xml:space="preserve"> test</w:t>
      </w:r>
      <w:r w:rsidR="006C3A61" w:rsidRPr="00393E1F">
        <w:t>,</w:t>
      </w:r>
      <w:r w:rsidRPr="00393E1F">
        <w:t xml:space="preserve"> and the χ</w:t>
      </w:r>
      <w:r w:rsidRPr="00393E1F">
        <w:rPr>
          <w:vertAlign w:val="superscript"/>
        </w:rPr>
        <w:t>2</w:t>
      </w:r>
      <w:r w:rsidRPr="00393E1F">
        <w:t xml:space="preserve"> test were used to study the differences between the depressed and non-depressed groups. AWGS 2019, Asian Working Group for Sarcopenia 2019;</w:t>
      </w:r>
      <w:r w:rsidRPr="00393E1F" w:rsidDel="00DB1BC3">
        <w:t xml:space="preserve"> </w:t>
      </w:r>
      <w:r w:rsidRPr="00393E1F">
        <w:t>MNA-SF, Mini Nutritional Assessment Short-Form; SMI, skeletal muscle mass index.</w:t>
      </w:r>
      <w:bookmarkEnd w:id="3"/>
    </w:p>
    <w:sectPr w:rsidR="009D4EEB" w:rsidRPr="00A70FAF" w:rsidSect="009358C5">
      <w:headerReference w:type="default" r:id="rId8"/>
      <w:pgSz w:w="16838" w:h="11906" w:orient="landscape"/>
      <w:pgMar w:top="1440" w:right="1440" w:bottom="1440" w:left="1440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29DC7" w14:textId="77777777" w:rsidR="00996F62" w:rsidRDefault="00996F62" w:rsidP="00E94C92">
      <w:r>
        <w:separator/>
      </w:r>
    </w:p>
  </w:endnote>
  <w:endnote w:type="continuationSeparator" w:id="0">
    <w:p w14:paraId="4E0FA1B6" w14:textId="77777777" w:rsidR="00996F62" w:rsidRDefault="00996F62" w:rsidP="00E9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">
    <w:altName w:val="MS Gothic"/>
    <w:panose1 w:val="020B0400000000000000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0A115" w14:textId="77777777" w:rsidR="00996F62" w:rsidRDefault="00996F62" w:rsidP="00E94C92">
      <w:r>
        <w:separator/>
      </w:r>
    </w:p>
  </w:footnote>
  <w:footnote w:type="continuationSeparator" w:id="0">
    <w:p w14:paraId="04476107" w14:textId="77777777" w:rsidR="00996F62" w:rsidRDefault="00996F62" w:rsidP="00E94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0922986"/>
      <w:docPartObj>
        <w:docPartGallery w:val="Page Numbers (Top of Page)"/>
        <w:docPartUnique/>
      </w:docPartObj>
    </w:sdtPr>
    <w:sdtEndPr/>
    <w:sdtContent>
      <w:p w14:paraId="6C23DBAE" w14:textId="51CC7593" w:rsidR="007A7672" w:rsidRDefault="007A76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899" w:rsidRPr="00626899">
          <w:rPr>
            <w:noProof/>
            <w:lang w:val="ja-JP"/>
          </w:rPr>
          <w:t>1</w:t>
        </w:r>
        <w:r>
          <w:fldChar w:fldCharType="end"/>
        </w:r>
      </w:p>
    </w:sdtContent>
  </w:sdt>
  <w:p w14:paraId="399A006F" w14:textId="77777777" w:rsidR="007A7672" w:rsidRDefault="007A76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4D4D"/>
    <w:multiLevelType w:val="multilevel"/>
    <w:tmpl w:val="723CCCBA"/>
    <w:lvl w:ilvl="0">
      <w:start w:val="1"/>
      <w:numFmt w:val="decimal"/>
      <w:lvlText w:val="(%1)"/>
      <w:lvlJc w:val="left"/>
      <w:pPr>
        <w:ind w:left="720" w:hanging="153"/>
      </w:pPr>
    </w:lvl>
    <w:lvl w:ilvl="1">
      <w:start w:val="1"/>
      <w:numFmt w:val="lowerLetter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" w15:restartNumberingAfterBreak="0">
    <w:nsid w:val="05623EB8"/>
    <w:multiLevelType w:val="multilevel"/>
    <w:tmpl w:val="A70C1B2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EE552B"/>
    <w:multiLevelType w:val="multilevel"/>
    <w:tmpl w:val="28A82064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eastAsia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18154B"/>
    <w:multiLevelType w:val="multilevel"/>
    <w:tmpl w:val="03F883D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" w15:restartNumberingAfterBreak="0">
    <w:nsid w:val="0D2461C9"/>
    <w:multiLevelType w:val="multilevel"/>
    <w:tmpl w:val="4A982BF2"/>
    <w:lvl w:ilvl="0">
      <w:start w:val="1"/>
      <w:numFmt w:val="decimal"/>
      <w:lvlText w:val="%1."/>
      <w:lvlJc w:val="left"/>
      <w:pPr>
        <w:ind w:left="78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D05DDD"/>
    <w:multiLevelType w:val="multilevel"/>
    <w:tmpl w:val="460CB5EE"/>
    <w:lvl w:ilvl="0">
      <w:start w:val="1"/>
      <w:numFmt w:val="decimal"/>
      <w:lvlText w:val="(%1)"/>
      <w:lvlJc w:val="left"/>
      <w:pPr>
        <w:ind w:left="720" w:hanging="15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6" w15:restartNumberingAfterBreak="0">
    <w:nsid w:val="10182E4F"/>
    <w:multiLevelType w:val="multilevel"/>
    <w:tmpl w:val="87B83E20"/>
    <w:lvl w:ilvl="0">
      <w:start w:val="1"/>
      <w:numFmt w:val="bullet"/>
      <w:lvlText w:val=""/>
      <w:lvlJc w:val="left"/>
      <w:pPr>
        <w:tabs>
          <w:tab w:val="left" w:pos="1209"/>
        </w:tabs>
        <w:ind w:left="1209" w:hanging="360"/>
      </w:pPr>
      <w:rPr>
        <w:rFonts w:ascii="Symbol" w:eastAsia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7B66C0"/>
    <w:multiLevelType w:val="multilevel"/>
    <w:tmpl w:val="30B27760"/>
    <w:lvl w:ilvl="0">
      <w:start w:val="1"/>
      <w:numFmt w:val="decimal"/>
      <w:lvlText w:val="(%1)"/>
      <w:lvlJc w:val="left"/>
      <w:pPr>
        <w:ind w:left="720" w:hanging="45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8" w15:restartNumberingAfterBreak="0">
    <w:nsid w:val="14955BEE"/>
    <w:multiLevelType w:val="multilevel"/>
    <w:tmpl w:val="276228A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Symbol" w:hAnsi="Symbol" w:cs="Symbol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142DAD"/>
    <w:multiLevelType w:val="multilevel"/>
    <w:tmpl w:val="1314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B308B6"/>
    <w:multiLevelType w:val="multilevel"/>
    <w:tmpl w:val="DDC2DD5C"/>
    <w:lvl w:ilvl="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F720CF"/>
    <w:multiLevelType w:val="multilevel"/>
    <w:tmpl w:val="B76E8C7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F77F49"/>
    <w:multiLevelType w:val="multilevel"/>
    <w:tmpl w:val="D9DC7EE2"/>
    <w:lvl w:ilvl="0">
      <w:start w:val="1"/>
      <w:numFmt w:val="bullet"/>
      <w:lvlText w:val=""/>
      <w:lvlJc w:val="left"/>
      <w:pPr>
        <w:tabs>
          <w:tab w:val="left" w:pos="1492"/>
        </w:tabs>
        <w:ind w:left="1492" w:hanging="360"/>
      </w:pPr>
      <w:rPr>
        <w:rFonts w:ascii="Symbol" w:eastAsia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3A23E8"/>
    <w:multiLevelType w:val="multilevel"/>
    <w:tmpl w:val="69EAA1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Symbol" w:hAnsi="Symbol" w:cs="Symbol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D35FFE"/>
    <w:multiLevelType w:val="multilevel"/>
    <w:tmpl w:val="D18EDC6C"/>
    <w:lvl w:ilvl="0">
      <w:start w:val="1"/>
      <w:numFmt w:val="decimal"/>
      <w:lvlText w:val="%1"/>
      <w:lvlJc w:val="left"/>
      <w:pPr>
        <w:ind w:left="227" w:hanging="227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2CEB67DF"/>
    <w:multiLevelType w:val="multilevel"/>
    <w:tmpl w:val="62DAB37E"/>
    <w:lvl w:ilvl="0">
      <w:start w:val="1"/>
      <w:numFmt w:val="decimal"/>
      <w:lvlText w:val="(%1)"/>
      <w:lvlJc w:val="left"/>
      <w:pPr>
        <w:ind w:left="720" w:hanging="181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6" w15:restartNumberingAfterBreak="0">
    <w:nsid w:val="304C160E"/>
    <w:multiLevelType w:val="multilevel"/>
    <w:tmpl w:val="750CB8F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Symbol" w:hAnsi="Symbol" w:cs="Symbol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9D4C02"/>
    <w:multiLevelType w:val="multilevel"/>
    <w:tmpl w:val="5998A82C"/>
    <w:lvl w:ilvl="0">
      <w:start w:val="1"/>
      <w:numFmt w:val="decimal"/>
      <w:lvlText w:val="%1."/>
      <w:lvlJc w:val="left"/>
      <w:pPr>
        <w:tabs>
          <w:tab w:val="left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48729A"/>
    <w:multiLevelType w:val="multilevel"/>
    <w:tmpl w:val="B69C0BA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61327D8"/>
    <w:multiLevelType w:val="multilevel"/>
    <w:tmpl w:val="80D28518"/>
    <w:lvl w:ilvl="0">
      <w:start w:val="1"/>
      <w:numFmt w:val="decimal"/>
      <w:lvlText w:val="%1."/>
      <w:lvlJc w:val="left"/>
      <w:pPr>
        <w:tabs>
          <w:tab w:val="left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6E6975"/>
    <w:multiLevelType w:val="multilevel"/>
    <w:tmpl w:val="1C404A4A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  <w:rPr>
        <w:rFonts w:ascii="Symbol" w:eastAsia="Symbol" w:hAnsi="Symbol" w:cs="Symbol"/>
      </w:rPr>
    </w:lvl>
    <w:lvl w:ilvl="1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eastAsia="Symbol" w:hAnsi="Symbol" w:cs="Symbol"/>
      </w:rPr>
    </w:lvl>
    <w:lvl w:ilvl="2">
      <w:start w:val="1"/>
      <w:numFmt w:val="decimal"/>
      <w:lvlText w:val="o"/>
      <w:lvlJc w:val="left"/>
      <w:pPr>
        <w:tabs>
          <w:tab w:val="left" w:pos="1440"/>
        </w:tabs>
        <w:ind w:left="1800" w:hanging="360"/>
      </w:pPr>
      <w:rPr>
        <w:rFonts w:ascii="Courier New" w:eastAsia="Courier New" w:hAnsi="Courier New" w:cs="Courier New"/>
      </w:rPr>
    </w:lvl>
    <w:lvl w:ilvl="3">
      <w:start w:val="1"/>
      <w:numFmt w:val="decimal"/>
      <w:lvlText w:val=""/>
      <w:lvlJc w:val="left"/>
      <w:pPr>
        <w:tabs>
          <w:tab w:val="left" w:pos="2160"/>
        </w:tabs>
        <w:ind w:left="2520" w:hanging="360"/>
      </w:pPr>
      <w:rPr>
        <w:rFonts w:ascii="Wingdings" w:eastAsia="Wingdings" w:hAnsi="Wingdings" w:cs="Wingdings"/>
      </w:rPr>
    </w:lvl>
    <w:lvl w:ilvl="4">
      <w:start w:val="1"/>
      <w:numFmt w:val="decimal"/>
      <w:lvlText w:val=""/>
      <w:lvlJc w:val="left"/>
      <w:pPr>
        <w:tabs>
          <w:tab w:val="left" w:pos="2880"/>
        </w:tabs>
        <w:ind w:left="3240" w:hanging="360"/>
      </w:pPr>
      <w:rPr>
        <w:rFonts w:ascii="Wingdings" w:eastAsia="Wingdings" w:hAnsi="Wingdings" w:cs="Wingdings"/>
      </w:rPr>
    </w:lvl>
    <w:lvl w:ilvl="5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eastAsia="Symbol" w:hAnsi="Symbol" w:cs="Symbol"/>
      </w:rPr>
    </w:lvl>
    <w:lvl w:ilvl="6">
      <w:start w:val="1"/>
      <w:numFmt w:val="decimal"/>
      <w:lvlText w:val="o"/>
      <w:lvlJc w:val="left"/>
      <w:pPr>
        <w:tabs>
          <w:tab w:val="left" w:pos="4320"/>
        </w:tabs>
        <w:ind w:left="4680" w:hanging="360"/>
      </w:pPr>
      <w:rPr>
        <w:rFonts w:ascii="Courier New" w:eastAsia="Courier New" w:hAnsi="Courier New" w:cs="Courier New"/>
      </w:rPr>
    </w:lvl>
    <w:lvl w:ilvl="7">
      <w:start w:val="1"/>
      <w:numFmt w:val="decimal"/>
      <w:lvlText w:val=""/>
      <w:lvlJc w:val="left"/>
      <w:pPr>
        <w:tabs>
          <w:tab w:val="left" w:pos="5040"/>
        </w:tabs>
        <w:ind w:left="5400" w:hanging="360"/>
      </w:pPr>
      <w:rPr>
        <w:rFonts w:ascii="Wingdings" w:eastAsia="Wingdings" w:hAnsi="Wingdings" w:cs="Wingdings"/>
      </w:rPr>
    </w:lvl>
    <w:lvl w:ilvl="8">
      <w:start w:val="1"/>
      <w:numFmt w:val="decimal"/>
      <w:lvlText w:val=""/>
      <w:lvlJc w:val="left"/>
      <w:pPr>
        <w:tabs>
          <w:tab w:val="left" w:pos="5760"/>
        </w:tabs>
        <w:ind w:left="6120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39B50A3B"/>
    <w:multiLevelType w:val="multilevel"/>
    <w:tmpl w:val="7A6CEAE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Symbol" w:hAnsi="Symbol" w:cs="Symbol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8B30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F322E66"/>
    <w:multiLevelType w:val="multilevel"/>
    <w:tmpl w:val="660EC706"/>
    <w:lvl w:ilvl="0">
      <w:start w:val="1"/>
      <w:numFmt w:val="bullet"/>
      <w:lvlText w:val=""/>
      <w:lvlJc w:val="left"/>
      <w:pPr>
        <w:tabs>
          <w:tab w:val="left" w:pos="643"/>
        </w:tabs>
        <w:ind w:left="643" w:hanging="360"/>
      </w:pPr>
      <w:rPr>
        <w:rFonts w:ascii="Symbol" w:eastAsia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5C57C8"/>
    <w:multiLevelType w:val="multilevel"/>
    <w:tmpl w:val="A5A2A0F2"/>
    <w:lvl w:ilvl="0">
      <w:start w:val="1"/>
      <w:numFmt w:val="decimal"/>
      <w:lvlText w:val="%1."/>
      <w:lvlJc w:val="left"/>
      <w:pPr>
        <w:tabs>
          <w:tab w:val="left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0AD76CA"/>
    <w:multiLevelType w:val="multilevel"/>
    <w:tmpl w:val="0A6ACA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Symbol" w:hAnsi="Symbol" w:cs="Symbol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2EC20FC"/>
    <w:multiLevelType w:val="multilevel"/>
    <w:tmpl w:val="4CCE055A"/>
    <w:lvl w:ilvl="0">
      <w:start w:val="47"/>
      <w:numFmt w:val="decimal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99467DB"/>
    <w:multiLevelType w:val="multilevel"/>
    <w:tmpl w:val="2020B21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058053C"/>
    <w:multiLevelType w:val="multilevel"/>
    <w:tmpl w:val="EF0E7BA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7D26C8F"/>
    <w:multiLevelType w:val="multilevel"/>
    <w:tmpl w:val="D8D87804"/>
    <w:lvl w:ilvl="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9A6946"/>
    <w:multiLevelType w:val="multilevel"/>
    <w:tmpl w:val="C1DE13E8"/>
    <w:lvl w:ilvl="0">
      <w:start w:val="1"/>
      <w:numFmt w:val="decimal"/>
      <w:lvlText w:val="%1)"/>
      <w:lvlJc w:val="left"/>
      <w:pPr>
        <w:ind w:left="422" w:hanging="420"/>
      </w:pPr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0757AC"/>
    <w:multiLevelType w:val="multilevel"/>
    <w:tmpl w:val="5DF88720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A357E8"/>
    <w:multiLevelType w:val="multilevel"/>
    <w:tmpl w:val="2A685332"/>
    <w:lvl w:ilvl="0">
      <w:start w:val="1"/>
      <w:numFmt w:val="decimal"/>
      <w:lvlText w:val="%1)"/>
      <w:lvlJc w:val="left"/>
      <w:pPr>
        <w:ind w:left="422" w:hanging="420"/>
      </w:pPr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781436"/>
    <w:multiLevelType w:val="multilevel"/>
    <w:tmpl w:val="37E8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7723E4"/>
    <w:multiLevelType w:val="multilevel"/>
    <w:tmpl w:val="25C42D7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5910DB"/>
    <w:multiLevelType w:val="multilevel"/>
    <w:tmpl w:val="BB66E8E0"/>
    <w:lvl w:ilvl="0">
      <w:start w:val="1"/>
      <w:numFmt w:val="bullet"/>
      <w:lvlText w:val=""/>
      <w:lvlJc w:val="left"/>
      <w:pPr>
        <w:tabs>
          <w:tab w:val="left" w:pos="926"/>
        </w:tabs>
        <w:ind w:left="926" w:hanging="360"/>
      </w:pPr>
      <w:rPr>
        <w:rFonts w:ascii="Symbol" w:eastAsia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70709D0"/>
    <w:multiLevelType w:val="multilevel"/>
    <w:tmpl w:val="56C2A86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7C63B38"/>
    <w:multiLevelType w:val="multilevel"/>
    <w:tmpl w:val="43A8D9F6"/>
    <w:lvl w:ilvl="0">
      <w:start w:val="1"/>
      <w:numFmt w:val="decimal"/>
      <w:lvlText w:val="%1."/>
      <w:lvlJc w:val="left"/>
      <w:pPr>
        <w:tabs>
          <w:tab w:val="left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8786679"/>
    <w:multiLevelType w:val="multilevel"/>
    <w:tmpl w:val="1766F90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C534810"/>
    <w:multiLevelType w:val="multilevel"/>
    <w:tmpl w:val="88C68D2E"/>
    <w:lvl w:ilvl="0">
      <w:start w:val="1"/>
      <w:numFmt w:val="decimal"/>
      <w:pStyle w:val="Numberedlist"/>
      <w:lvlText w:val="(%1)"/>
      <w:lvlJc w:val="left"/>
      <w:pPr>
        <w:ind w:left="720" w:hanging="153"/>
      </w:pPr>
    </w:lvl>
    <w:lvl w:ilvl="1">
      <w:start w:val="1"/>
      <w:numFmt w:val="lowerLetter"/>
      <w:lvlText w:val="(%2)"/>
      <w:lvlJc w:val="left"/>
      <w:pPr>
        <w:ind w:left="1440" w:hanging="360"/>
      </w:pPr>
    </w:lvl>
    <w:lvl w:ilvl="2">
      <w:start w:val="1"/>
      <w:numFmt w:val="lowerRoman"/>
      <w:lvlText w:val="(%3)"/>
      <w:lvlJc w:val="left"/>
      <w:pPr>
        <w:ind w:left="2160" w:hanging="18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724D99"/>
    <w:multiLevelType w:val="multilevel"/>
    <w:tmpl w:val="78B8A1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4"/>
  </w:num>
  <w:num w:numId="3">
    <w:abstractNumId w:val="37"/>
  </w:num>
  <w:num w:numId="4">
    <w:abstractNumId w:val="19"/>
  </w:num>
  <w:num w:numId="5">
    <w:abstractNumId w:val="17"/>
  </w:num>
  <w:num w:numId="6">
    <w:abstractNumId w:val="12"/>
  </w:num>
  <w:num w:numId="7">
    <w:abstractNumId w:val="6"/>
  </w:num>
  <w:num w:numId="8">
    <w:abstractNumId w:val="35"/>
  </w:num>
  <w:num w:numId="9">
    <w:abstractNumId w:val="23"/>
  </w:num>
  <w:num w:numId="10">
    <w:abstractNumId w:val="36"/>
  </w:num>
  <w:num w:numId="11">
    <w:abstractNumId w:val="2"/>
  </w:num>
  <w:num w:numId="12">
    <w:abstractNumId w:val="34"/>
  </w:num>
  <w:num w:numId="13">
    <w:abstractNumId w:val="15"/>
  </w:num>
  <w:num w:numId="14">
    <w:abstractNumId w:val="22"/>
  </w:num>
  <w:num w:numId="15">
    <w:abstractNumId w:val="14"/>
  </w:num>
  <w:num w:numId="16">
    <w:abstractNumId w:val="30"/>
  </w:num>
  <w:num w:numId="17">
    <w:abstractNumId w:val="5"/>
  </w:num>
  <w:num w:numId="18">
    <w:abstractNumId w:val="3"/>
  </w:num>
  <w:num w:numId="19">
    <w:abstractNumId w:val="26"/>
  </w:num>
  <w:num w:numId="20">
    <w:abstractNumId w:val="29"/>
  </w:num>
  <w:num w:numId="21">
    <w:abstractNumId w:val="32"/>
  </w:num>
  <w:num w:numId="22">
    <w:abstractNumId w:val="11"/>
  </w:num>
  <w:num w:numId="23">
    <w:abstractNumId w:val="16"/>
  </w:num>
  <w:num w:numId="24">
    <w:abstractNumId w:val="4"/>
  </w:num>
  <w:num w:numId="25">
    <w:abstractNumId w:val="8"/>
  </w:num>
  <w:num w:numId="26">
    <w:abstractNumId w:val="38"/>
  </w:num>
  <w:num w:numId="27">
    <w:abstractNumId w:val="7"/>
  </w:num>
  <w:num w:numId="28">
    <w:abstractNumId w:val="39"/>
  </w:num>
  <w:num w:numId="29">
    <w:abstractNumId w:val="31"/>
  </w:num>
  <w:num w:numId="30">
    <w:abstractNumId w:val="25"/>
  </w:num>
  <w:num w:numId="31">
    <w:abstractNumId w:val="13"/>
  </w:num>
  <w:num w:numId="32">
    <w:abstractNumId w:val="1"/>
  </w:num>
  <w:num w:numId="33">
    <w:abstractNumId w:val="40"/>
  </w:num>
  <w:num w:numId="34">
    <w:abstractNumId w:val="10"/>
  </w:num>
  <w:num w:numId="35">
    <w:abstractNumId w:val="28"/>
  </w:num>
  <w:num w:numId="36">
    <w:abstractNumId w:val="18"/>
  </w:num>
  <w:num w:numId="37">
    <w:abstractNumId w:val="21"/>
  </w:num>
  <w:num w:numId="38">
    <w:abstractNumId w:val="0"/>
  </w:num>
  <w:num w:numId="39">
    <w:abstractNumId w:val="27"/>
  </w:num>
  <w:num w:numId="40">
    <w:abstractNumId w:val="33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hideSpellingErrors/>
  <w:hideGrammaticalErrors/>
  <w:activeWritingStyle w:appName="MSWord" w:lang="en-US" w:vendorID="64" w:dllVersion="409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yNzU1MrIwsrAwNTJW0lEKTi0uzszPAykwrQUAMZyqKywAAAA="/>
  </w:docVars>
  <w:rsids>
    <w:rsidRoot w:val="009D4EEB"/>
    <w:rsid w:val="00002122"/>
    <w:rsid w:val="0000736E"/>
    <w:rsid w:val="00015638"/>
    <w:rsid w:val="00017E7E"/>
    <w:rsid w:val="00036D52"/>
    <w:rsid w:val="00043D65"/>
    <w:rsid w:val="000679A7"/>
    <w:rsid w:val="00073729"/>
    <w:rsid w:val="00076467"/>
    <w:rsid w:val="00076C92"/>
    <w:rsid w:val="00092835"/>
    <w:rsid w:val="000A2F09"/>
    <w:rsid w:val="000A3F27"/>
    <w:rsid w:val="000A6C7B"/>
    <w:rsid w:val="000B5C55"/>
    <w:rsid w:val="000C4C57"/>
    <w:rsid w:val="000D4968"/>
    <w:rsid w:val="000E4D76"/>
    <w:rsid w:val="000E6560"/>
    <w:rsid w:val="00100230"/>
    <w:rsid w:val="00104B13"/>
    <w:rsid w:val="0011087E"/>
    <w:rsid w:val="00113EDF"/>
    <w:rsid w:val="00114571"/>
    <w:rsid w:val="00121DC8"/>
    <w:rsid w:val="00121F6F"/>
    <w:rsid w:val="00142DD4"/>
    <w:rsid w:val="00154582"/>
    <w:rsid w:val="00155193"/>
    <w:rsid w:val="001741E2"/>
    <w:rsid w:val="001A3957"/>
    <w:rsid w:val="001A4718"/>
    <w:rsid w:val="001A5CDB"/>
    <w:rsid w:val="001C254B"/>
    <w:rsid w:val="001C377C"/>
    <w:rsid w:val="001D4B4B"/>
    <w:rsid w:val="001F1F50"/>
    <w:rsid w:val="001F58E4"/>
    <w:rsid w:val="001F5964"/>
    <w:rsid w:val="00200F78"/>
    <w:rsid w:val="00216174"/>
    <w:rsid w:val="0023168B"/>
    <w:rsid w:val="00234F0A"/>
    <w:rsid w:val="00246B6E"/>
    <w:rsid w:val="00251F4B"/>
    <w:rsid w:val="002540B4"/>
    <w:rsid w:val="00254413"/>
    <w:rsid w:val="00257E6A"/>
    <w:rsid w:val="00275A05"/>
    <w:rsid w:val="0028692C"/>
    <w:rsid w:val="00295CB4"/>
    <w:rsid w:val="002A602B"/>
    <w:rsid w:val="002C400B"/>
    <w:rsid w:val="002D7599"/>
    <w:rsid w:val="002E024A"/>
    <w:rsid w:val="002F55F7"/>
    <w:rsid w:val="00303B87"/>
    <w:rsid w:val="00314C10"/>
    <w:rsid w:val="00314E99"/>
    <w:rsid w:val="00317997"/>
    <w:rsid w:val="00320627"/>
    <w:rsid w:val="003217F3"/>
    <w:rsid w:val="00327E26"/>
    <w:rsid w:val="0034248F"/>
    <w:rsid w:val="003445F9"/>
    <w:rsid w:val="0034481C"/>
    <w:rsid w:val="00350659"/>
    <w:rsid w:val="00355E80"/>
    <w:rsid w:val="003560E1"/>
    <w:rsid w:val="00380501"/>
    <w:rsid w:val="00386991"/>
    <w:rsid w:val="003879F1"/>
    <w:rsid w:val="00391568"/>
    <w:rsid w:val="00393E1F"/>
    <w:rsid w:val="003A528C"/>
    <w:rsid w:val="003A63AD"/>
    <w:rsid w:val="003A7C61"/>
    <w:rsid w:val="003C1DAD"/>
    <w:rsid w:val="003D6187"/>
    <w:rsid w:val="003D67D0"/>
    <w:rsid w:val="003D7806"/>
    <w:rsid w:val="003D7C60"/>
    <w:rsid w:val="003F31E4"/>
    <w:rsid w:val="004011B4"/>
    <w:rsid w:val="004073F8"/>
    <w:rsid w:val="0041356B"/>
    <w:rsid w:val="00414D5B"/>
    <w:rsid w:val="0041611A"/>
    <w:rsid w:val="00424266"/>
    <w:rsid w:val="00434EE0"/>
    <w:rsid w:val="00437393"/>
    <w:rsid w:val="004511DA"/>
    <w:rsid w:val="0045397C"/>
    <w:rsid w:val="00460A13"/>
    <w:rsid w:val="00486E70"/>
    <w:rsid w:val="0049184B"/>
    <w:rsid w:val="00493858"/>
    <w:rsid w:val="004A063A"/>
    <w:rsid w:val="004A680E"/>
    <w:rsid w:val="004C4DAE"/>
    <w:rsid w:val="004C70E1"/>
    <w:rsid w:val="004E1E8C"/>
    <w:rsid w:val="004F106F"/>
    <w:rsid w:val="004F38F8"/>
    <w:rsid w:val="004F4ECD"/>
    <w:rsid w:val="004F5DC9"/>
    <w:rsid w:val="00500738"/>
    <w:rsid w:val="00511516"/>
    <w:rsid w:val="00525F20"/>
    <w:rsid w:val="005730A7"/>
    <w:rsid w:val="00582299"/>
    <w:rsid w:val="005A479B"/>
    <w:rsid w:val="005A566E"/>
    <w:rsid w:val="005A759E"/>
    <w:rsid w:val="005A7DC9"/>
    <w:rsid w:val="005B2DEC"/>
    <w:rsid w:val="005C5FA8"/>
    <w:rsid w:val="005D6FB2"/>
    <w:rsid w:val="005D728E"/>
    <w:rsid w:val="005E0F94"/>
    <w:rsid w:val="005E181C"/>
    <w:rsid w:val="0060504A"/>
    <w:rsid w:val="00605DF8"/>
    <w:rsid w:val="006179F0"/>
    <w:rsid w:val="00626899"/>
    <w:rsid w:val="006363E0"/>
    <w:rsid w:val="0063659B"/>
    <w:rsid w:val="00637586"/>
    <w:rsid w:val="00640CB4"/>
    <w:rsid w:val="00641755"/>
    <w:rsid w:val="00645BCD"/>
    <w:rsid w:val="0067296E"/>
    <w:rsid w:val="00691763"/>
    <w:rsid w:val="006A570D"/>
    <w:rsid w:val="006A59A2"/>
    <w:rsid w:val="006B3BE5"/>
    <w:rsid w:val="006C3A61"/>
    <w:rsid w:val="006C51D3"/>
    <w:rsid w:val="006C638F"/>
    <w:rsid w:val="006D39CF"/>
    <w:rsid w:val="006D71F0"/>
    <w:rsid w:val="006E1BAC"/>
    <w:rsid w:val="006E5C0C"/>
    <w:rsid w:val="006E745E"/>
    <w:rsid w:val="006E777E"/>
    <w:rsid w:val="00731F3C"/>
    <w:rsid w:val="007567F9"/>
    <w:rsid w:val="00756B48"/>
    <w:rsid w:val="00762054"/>
    <w:rsid w:val="00764572"/>
    <w:rsid w:val="00773161"/>
    <w:rsid w:val="0078042E"/>
    <w:rsid w:val="00782BD5"/>
    <w:rsid w:val="007A4161"/>
    <w:rsid w:val="007A4C6E"/>
    <w:rsid w:val="007A7672"/>
    <w:rsid w:val="007B191F"/>
    <w:rsid w:val="007C4F70"/>
    <w:rsid w:val="007D20E0"/>
    <w:rsid w:val="00837C3C"/>
    <w:rsid w:val="008517F9"/>
    <w:rsid w:val="008556B1"/>
    <w:rsid w:val="00856D35"/>
    <w:rsid w:val="00861913"/>
    <w:rsid w:val="008626AC"/>
    <w:rsid w:val="008779AC"/>
    <w:rsid w:val="00880243"/>
    <w:rsid w:val="00880693"/>
    <w:rsid w:val="008B034F"/>
    <w:rsid w:val="008C3EB2"/>
    <w:rsid w:val="008D1FE8"/>
    <w:rsid w:val="00932CE1"/>
    <w:rsid w:val="00935387"/>
    <w:rsid w:val="009358C5"/>
    <w:rsid w:val="00951FA8"/>
    <w:rsid w:val="00974700"/>
    <w:rsid w:val="0097707D"/>
    <w:rsid w:val="00992F9B"/>
    <w:rsid w:val="00993644"/>
    <w:rsid w:val="00996F62"/>
    <w:rsid w:val="00997819"/>
    <w:rsid w:val="009B5C01"/>
    <w:rsid w:val="009C012A"/>
    <w:rsid w:val="009C01D5"/>
    <w:rsid w:val="009C2E07"/>
    <w:rsid w:val="009C7849"/>
    <w:rsid w:val="009D01B4"/>
    <w:rsid w:val="009D27A1"/>
    <w:rsid w:val="009D4EEB"/>
    <w:rsid w:val="009D68B8"/>
    <w:rsid w:val="009E23DB"/>
    <w:rsid w:val="009E4574"/>
    <w:rsid w:val="009E7988"/>
    <w:rsid w:val="009F2ED7"/>
    <w:rsid w:val="009F4793"/>
    <w:rsid w:val="00A04349"/>
    <w:rsid w:val="00A241D6"/>
    <w:rsid w:val="00A43323"/>
    <w:rsid w:val="00A55F2D"/>
    <w:rsid w:val="00A56417"/>
    <w:rsid w:val="00A63F1D"/>
    <w:rsid w:val="00A70FAF"/>
    <w:rsid w:val="00A71A3C"/>
    <w:rsid w:val="00A75046"/>
    <w:rsid w:val="00A775E4"/>
    <w:rsid w:val="00A776A6"/>
    <w:rsid w:val="00A824AB"/>
    <w:rsid w:val="00A82A4C"/>
    <w:rsid w:val="00A91109"/>
    <w:rsid w:val="00AA1D0A"/>
    <w:rsid w:val="00AA4A31"/>
    <w:rsid w:val="00AB72BF"/>
    <w:rsid w:val="00AD159C"/>
    <w:rsid w:val="00AF074F"/>
    <w:rsid w:val="00B041E1"/>
    <w:rsid w:val="00B12152"/>
    <w:rsid w:val="00B164B7"/>
    <w:rsid w:val="00B237CD"/>
    <w:rsid w:val="00B3634A"/>
    <w:rsid w:val="00B55115"/>
    <w:rsid w:val="00B71972"/>
    <w:rsid w:val="00B74E79"/>
    <w:rsid w:val="00B84232"/>
    <w:rsid w:val="00B86FE5"/>
    <w:rsid w:val="00B90D30"/>
    <w:rsid w:val="00B93228"/>
    <w:rsid w:val="00B94987"/>
    <w:rsid w:val="00B94EB8"/>
    <w:rsid w:val="00BA61D6"/>
    <w:rsid w:val="00BB1912"/>
    <w:rsid w:val="00BB3B3B"/>
    <w:rsid w:val="00BB5C7F"/>
    <w:rsid w:val="00BD3DAE"/>
    <w:rsid w:val="00BD7D96"/>
    <w:rsid w:val="00BE208C"/>
    <w:rsid w:val="00BE5A70"/>
    <w:rsid w:val="00BF453C"/>
    <w:rsid w:val="00C143AB"/>
    <w:rsid w:val="00C1651D"/>
    <w:rsid w:val="00C173DD"/>
    <w:rsid w:val="00C418FA"/>
    <w:rsid w:val="00C516F7"/>
    <w:rsid w:val="00C660C0"/>
    <w:rsid w:val="00C72F71"/>
    <w:rsid w:val="00C83CC3"/>
    <w:rsid w:val="00C94427"/>
    <w:rsid w:val="00CB6FA1"/>
    <w:rsid w:val="00CC45FE"/>
    <w:rsid w:val="00CD29E3"/>
    <w:rsid w:val="00CD4495"/>
    <w:rsid w:val="00CF6B4A"/>
    <w:rsid w:val="00D01B20"/>
    <w:rsid w:val="00D11F55"/>
    <w:rsid w:val="00D209D1"/>
    <w:rsid w:val="00D32BAB"/>
    <w:rsid w:val="00D46E0B"/>
    <w:rsid w:val="00D47096"/>
    <w:rsid w:val="00D62AAE"/>
    <w:rsid w:val="00D64121"/>
    <w:rsid w:val="00D70C09"/>
    <w:rsid w:val="00D810DB"/>
    <w:rsid w:val="00D816B4"/>
    <w:rsid w:val="00D83937"/>
    <w:rsid w:val="00D948A0"/>
    <w:rsid w:val="00DA1001"/>
    <w:rsid w:val="00DA2284"/>
    <w:rsid w:val="00DA776D"/>
    <w:rsid w:val="00DE34E2"/>
    <w:rsid w:val="00DE5958"/>
    <w:rsid w:val="00DE719B"/>
    <w:rsid w:val="00DF21B9"/>
    <w:rsid w:val="00E11D78"/>
    <w:rsid w:val="00E169EF"/>
    <w:rsid w:val="00E326E5"/>
    <w:rsid w:val="00E42FF6"/>
    <w:rsid w:val="00E4454B"/>
    <w:rsid w:val="00E4733D"/>
    <w:rsid w:val="00E74D24"/>
    <w:rsid w:val="00E82C38"/>
    <w:rsid w:val="00E84657"/>
    <w:rsid w:val="00E94C92"/>
    <w:rsid w:val="00EA7BAF"/>
    <w:rsid w:val="00EB0055"/>
    <w:rsid w:val="00EB3025"/>
    <w:rsid w:val="00EB5CF5"/>
    <w:rsid w:val="00ED05C0"/>
    <w:rsid w:val="00ED37F0"/>
    <w:rsid w:val="00ED5818"/>
    <w:rsid w:val="00EE775B"/>
    <w:rsid w:val="00EF6603"/>
    <w:rsid w:val="00F037CB"/>
    <w:rsid w:val="00F16E9C"/>
    <w:rsid w:val="00F21E23"/>
    <w:rsid w:val="00F27935"/>
    <w:rsid w:val="00F354E1"/>
    <w:rsid w:val="00F431BE"/>
    <w:rsid w:val="00F460D0"/>
    <w:rsid w:val="00F62E19"/>
    <w:rsid w:val="00F94AA0"/>
    <w:rsid w:val="00FB41D3"/>
    <w:rsid w:val="00FC1EF2"/>
    <w:rsid w:val="00FD2799"/>
    <w:rsid w:val="00FE6085"/>
    <w:rsid w:val="00FF2201"/>
    <w:rsid w:val="00FF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44142E"/>
  <w15:docId w15:val="{202291D4-BC9E-40F5-A24A-29AC84AC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Emphasis" w:uiPriority="20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Times New Roman" w:hAnsi="Times New Roman" w:cs="Times New Roman"/>
      <w:lang w:val=""/>
    </w:rPr>
  </w:style>
  <w:style w:type="paragraph" w:styleId="1">
    <w:name w:val="heading 1"/>
    <w:basedOn w:val="a"/>
    <w:qFormat/>
    <w:pPr>
      <w:keepNext/>
      <w:widowControl/>
      <w:spacing w:before="360" w:after="60" w:line="360" w:lineRule="auto"/>
      <w:ind w:right="567"/>
      <w:contextualSpacing/>
      <w:jc w:val="left"/>
      <w:outlineLvl w:val="0"/>
    </w:pPr>
    <w:rPr>
      <w:b/>
      <w:sz w:val="24"/>
    </w:rPr>
  </w:style>
  <w:style w:type="paragraph" w:styleId="2">
    <w:name w:val="heading 2"/>
    <w:basedOn w:val="a"/>
    <w:qFormat/>
    <w:pPr>
      <w:keepNext/>
      <w:widowControl/>
      <w:spacing w:before="360" w:after="60" w:line="360" w:lineRule="auto"/>
      <w:ind w:right="567"/>
      <w:contextualSpacing/>
      <w:jc w:val="left"/>
      <w:outlineLvl w:val="1"/>
    </w:pPr>
    <w:rPr>
      <w:b/>
      <w:i/>
      <w:sz w:val="24"/>
    </w:rPr>
  </w:style>
  <w:style w:type="paragraph" w:styleId="3">
    <w:name w:val="heading 3"/>
    <w:basedOn w:val="a"/>
    <w:qFormat/>
    <w:pPr>
      <w:keepNext/>
      <w:widowControl/>
      <w:spacing w:before="360" w:after="60" w:line="360" w:lineRule="auto"/>
      <w:ind w:right="567"/>
      <w:contextualSpacing/>
      <w:jc w:val="left"/>
      <w:outlineLvl w:val="2"/>
    </w:pPr>
    <w:rPr>
      <w:i/>
      <w:sz w:val="24"/>
    </w:rPr>
  </w:style>
  <w:style w:type="paragraph" w:styleId="4">
    <w:name w:val="heading 4"/>
    <w:basedOn w:val="Paragraph"/>
    <w:pPr>
      <w:spacing w:before="360"/>
      <w:outlineLvl w:val="3"/>
    </w:pPr>
  </w:style>
  <w:style w:type="paragraph" w:styleId="5">
    <w:name w:val="heading 5"/>
    <w:basedOn w:val="Normal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pPr>
      <w:spacing w:line="305" w:lineRule="auto"/>
    </w:pPr>
    <w:rPr>
      <w:rFonts w:ascii="Calibri" w:eastAsia="Calibri" w:hAnsi="Calibri" w:cs="Calibri"/>
      <w:sz w:val="26"/>
    </w:rPr>
  </w:style>
  <w:style w:type="paragraph" w:styleId="20">
    <w:name w:val="toc 2"/>
    <w:basedOn w:val="a"/>
    <w:pPr>
      <w:spacing w:line="330" w:lineRule="auto"/>
    </w:pPr>
    <w:rPr>
      <w:rFonts w:ascii="Calibri" w:eastAsia="Calibri" w:hAnsi="Calibri" w:cs="Calibri"/>
      <w:sz w:val="24"/>
    </w:rPr>
  </w:style>
  <w:style w:type="paragraph" w:styleId="30">
    <w:name w:val="toc 3"/>
    <w:basedOn w:val="a"/>
    <w:pPr>
      <w:spacing w:line="360" w:lineRule="auto"/>
    </w:pPr>
    <w:rPr>
      <w:rFonts w:ascii="Calibri" w:eastAsia="Calibri" w:hAnsi="Calibri" w:cs="Calibri"/>
      <w:sz w:val="22"/>
    </w:rPr>
  </w:style>
  <w:style w:type="paragraph" w:styleId="40">
    <w:name w:val="toc 4"/>
    <w:basedOn w:val="a"/>
    <w:pPr>
      <w:spacing w:line="330" w:lineRule="exact"/>
    </w:pPr>
    <w:rPr>
      <w:rFonts w:ascii="Calibri" w:eastAsia="Calibri" w:hAnsi="Calibri" w:cs="Calibri"/>
    </w:rPr>
  </w:style>
  <w:style w:type="paragraph" w:styleId="50">
    <w:name w:val="toc 5"/>
    <w:basedOn w:val="a"/>
    <w:pPr>
      <w:spacing w:line="330" w:lineRule="exact"/>
    </w:pPr>
    <w:rPr>
      <w:rFonts w:ascii="Calibri" w:eastAsia="Calibri" w:hAnsi="Calibri" w:cs="Calibri"/>
    </w:rPr>
  </w:style>
  <w:style w:type="paragraph" w:styleId="60">
    <w:name w:val="toc 6"/>
    <w:basedOn w:val="a"/>
    <w:pPr>
      <w:spacing w:line="330" w:lineRule="exact"/>
    </w:pPr>
    <w:rPr>
      <w:rFonts w:ascii="Calibri" w:eastAsia="Calibri" w:hAnsi="Calibri" w:cs="Calibri"/>
    </w:rPr>
  </w:style>
  <w:style w:type="paragraph" w:styleId="7">
    <w:name w:val="toc 7"/>
    <w:basedOn w:val="a"/>
    <w:pPr>
      <w:spacing w:line="330" w:lineRule="exact"/>
    </w:pPr>
    <w:rPr>
      <w:rFonts w:ascii="Calibri" w:eastAsia="Calibri" w:hAnsi="Calibri" w:cs="Calibri"/>
    </w:rPr>
  </w:style>
  <w:style w:type="paragraph" w:styleId="8">
    <w:name w:val="toc 8"/>
    <w:basedOn w:val="a"/>
    <w:pPr>
      <w:spacing w:line="330" w:lineRule="exact"/>
    </w:pPr>
    <w:rPr>
      <w:rFonts w:ascii="Calibri" w:eastAsia="Calibri" w:hAnsi="Calibri" w:cs="Calibri"/>
    </w:rPr>
  </w:style>
  <w:style w:type="paragraph" w:styleId="9">
    <w:name w:val="toc 9"/>
    <w:basedOn w:val="a"/>
    <w:pPr>
      <w:spacing w:line="330" w:lineRule="exact"/>
    </w:pPr>
    <w:rPr>
      <w:rFonts w:ascii="Calibri" w:eastAsia="Calibri" w:hAnsi="Calibri" w:cs="Calibri"/>
    </w:rPr>
  </w:style>
  <w:style w:type="table" w:styleId="a3">
    <w:name w:val="Table Grid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ldDefaultTableStyle">
    <w:name w:val="Old Default Table Style"/>
    <w:tblPr>
      <w:tblOverlap w:val="never"/>
      <w:tblCellMar>
        <w:top w:w="0" w:type="dxa"/>
        <w:left w:w="10" w:type="dxa"/>
        <w:bottom w:w="0" w:type="dxa"/>
        <w:right w:w="10" w:type="dxa"/>
      </w:tblCellMar>
    </w:tblPr>
  </w:style>
  <w:style w:type="character" w:styleId="a4">
    <w:name w:val="annotation reference"/>
    <w:basedOn w:val="a0"/>
    <w:rPr>
      <w:sz w:val="18"/>
    </w:rPr>
  </w:style>
  <w:style w:type="character" w:styleId="a5">
    <w:name w:val="endnote reference"/>
    <w:basedOn w:val="a0"/>
    <w:rPr>
      <w:vertAlign w:val="superscript"/>
    </w:rPr>
  </w:style>
  <w:style w:type="character" w:styleId="a6">
    <w:name w:val="footnote reference"/>
    <w:basedOn w:val="a0"/>
    <w:rPr>
      <w:vertAlign w:val="superscript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Hyperlink"/>
    <w:basedOn w:val="a0"/>
    <w:rPr>
      <w:color w:val="0563C1"/>
      <w:u w:val="single"/>
    </w:rPr>
  </w:style>
  <w:style w:type="character" w:customStyle="1" w:styleId="11">
    <w:name w:val="未解決のメンション1"/>
    <w:basedOn w:val="a0"/>
    <w:rPr>
      <w:color w:val="605E5C"/>
    </w:rPr>
  </w:style>
  <w:style w:type="paragraph" w:styleId="ab">
    <w:name w:val="List Paragraph"/>
    <w:basedOn w:val="a"/>
    <w:pPr>
      <w:ind w:left="840"/>
    </w:pPr>
  </w:style>
  <w:style w:type="character" w:styleId="ac">
    <w:name w:val="line number"/>
    <w:basedOn w:val="a0"/>
  </w:style>
  <w:style w:type="character" w:styleId="ad">
    <w:name w:val="FollowedHyperlink"/>
    <w:basedOn w:val="a0"/>
    <w:rPr>
      <w:color w:val="954F72"/>
      <w:u w:val="single"/>
    </w:rPr>
  </w:style>
  <w:style w:type="paragraph" w:styleId="ae">
    <w:name w:val="Balloon Text"/>
    <w:basedOn w:val="a"/>
    <w:rPr>
      <w:rFonts w:ascii="Yu Gothic Light" w:eastAsia="Yu Gothic Light" w:hAnsi="Yu Gothic Light" w:cs="Yu Gothic Light"/>
      <w:sz w:val="18"/>
    </w:rPr>
  </w:style>
  <w:style w:type="paragraph" w:styleId="af">
    <w:name w:val="annotation text"/>
    <w:basedOn w:val="a"/>
    <w:pPr>
      <w:jc w:val="left"/>
    </w:pPr>
    <w:rPr>
      <w:rFonts w:ascii="Calibri" w:eastAsia="Calibri" w:hAnsi="Calibri" w:cs="Calibri"/>
      <w:sz w:val="20"/>
    </w:rPr>
  </w:style>
  <w:style w:type="paragraph" w:styleId="af0">
    <w:name w:val="annotation subject"/>
    <w:basedOn w:val="af"/>
    <w:rPr>
      <w:rFonts w:ascii="Times New Roman" w:eastAsia="Times New Roman" w:hAnsi="Times New Roman" w:cs="Times New Roman"/>
      <w:b/>
    </w:rPr>
  </w:style>
  <w:style w:type="paragraph" w:styleId="af1">
    <w:name w:val="Revision"/>
  </w:style>
  <w:style w:type="character" w:styleId="af2">
    <w:name w:val="Emphasis"/>
    <w:basedOn w:val="a0"/>
    <w:uiPriority w:val="20"/>
    <w:qFormat/>
    <w:rPr>
      <w:i/>
    </w:rPr>
  </w:style>
  <w:style w:type="character" w:customStyle="1" w:styleId="21">
    <w:name w:val="未解決のメンション2"/>
    <w:basedOn w:val="a0"/>
    <w:rPr>
      <w:color w:val="605E5C"/>
    </w:rPr>
  </w:style>
  <w:style w:type="character" w:customStyle="1" w:styleId="31">
    <w:name w:val="未解決のメンション3"/>
    <w:basedOn w:val="a0"/>
    <w:rPr>
      <w:color w:val="605E5C"/>
    </w:rPr>
  </w:style>
  <w:style w:type="character" w:customStyle="1" w:styleId="41">
    <w:name w:val="未解決のメンション4"/>
    <w:basedOn w:val="a0"/>
    <w:rPr>
      <w:color w:val="605E5C"/>
    </w:rPr>
  </w:style>
  <w:style w:type="character" w:customStyle="1" w:styleId="51">
    <w:name w:val="未解決のメンション5"/>
    <w:basedOn w:val="a0"/>
    <w:rPr>
      <w:color w:val="605E5C"/>
    </w:rPr>
  </w:style>
  <w:style w:type="paragraph" w:customStyle="1" w:styleId="Footnotes">
    <w:name w:val="Footnotes"/>
    <w:basedOn w:val="a"/>
    <w:pPr>
      <w:widowControl/>
      <w:spacing w:before="120" w:line="360" w:lineRule="auto"/>
      <w:ind w:left="482" w:hanging="482"/>
      <w:contextualSpacing/>
      <w:jc w:val="left"/>
    </w:pPr>
    <w:rPr>
      <w:sz w:val="22"/>
    </w:rPr>
  </w:style>
  <w:style w:type="paragraph" w:customStyle="1" w:styleId="Articletitle">
    <w:name w:val="Article title"/>
    <w:basedOn w:val="a"/>
    <w:qFormat/>
    <w:pPr>
      <w:widowControl/>
      <w:spacing w:after="120" w:line="360" w:lineRule="auto"/>
      <w:jc w:val="left"/>
    </w:pPr>
    <w:rPr>
      <w:b/>
      <w:sz w:val="28"/>
    </w:rPr>
  </w:style>
  <w:style w:type="paragraph" w:customStyle="1" w:styleId="Authornames">
    <w:name w:val="Author names"/>
    <w:basedOn w:val="a"/>
    <w:pPr>
      <w:widowControl/>
      <w:spacing w:before="240" w:line="360" w:lineRule="auto"/>
      <w:jc w:val="left"/>
    </w:pPr>
    <w:rPr>
      <w:sz w:val="28"/>
    </w:rPr>
  </w:style>
  <w:style w:type="paragraph" w:customStyle="1" w:styleId="Affiliation">
    <w:name w:val="Affiliation"/>
    <w:basedOn w:val="a"/>
    <w:pPr>
      <w:widowControl/>
      <w:spacing w:before="240" w:line="360" w:lineRule="auto"/>
      <w:jc w:val="left"/>
    </w:pPr>
    <w:rPr>
      <w:i/>
      <w:sz w:val="24"/>
    </w:rPr>
  </w:style>
  <w:style w:type="paragraph" w:customStyle="1" w:styleId="Receiveddates">
    <w:name w:val="Received dates"/>
    <w:basedOn w:val="Affiliation"/>
  </w:style>
  <w:style w:type="paragraph" w:customStyle="1" w:styleId="Abstract">
    <w:name w:val="Abstract"/>
    <w:basedOn w:val="a"/>
    <w:pPr>
      <w:widowControl/>
      <w:spacing w:before="360" w:after="300" w:line="360" w:lineRule="auto"/>
      <w:ind w:left="720" w:right="567"/>
      <w:jc w:val="left"/>
    </w:pPr>
    <w:rPr>
      <w:sz w:val="22"/>
    </w:rPr>
  </w:style>
  <w:style w:type="paragraph" w:customStyle="1" w:styleId="Keywords">
    <w:name w:val="Keywords"/>
    <w:basedOn w:val="a"/>
    <w:pPr>
      <w:widowControl/>
      <w:spacing w:before="240" w:after="240" w:line="360" w:lineRule="auto"/>
      <w:ind w:left="720" w:right="567"/>
      <w:jc w:val="left"/>
    </w:pPr>
    <w:rPr>
      <w:sz w:val="22"/>
    </w:rPr>
  </w:style>
  <w:style w:type="paragraph" w:customStyle="1" w:styleId="Correspondencedetails">
    <w:name w:val="Correspondence details"/>
    <w:basedOn w:val="a"/>
    <w:pPr>
      <w:widowControl/>
      <w:spacing w:before="240" w:line="360" w:lineRule="auto"/>
      <w:jc w:val="left"/>
    </w:pPr>
    <w:rPr>
      <w:sz w:val="24"/>
    </w:rPr>
  </w:style>
  <w:style w:type="paragraph" w:customStyle="1" w:styleId="Displayedquotation">
    <w:name w:val="Displayed quotation"/>
    <w:basedOn w:val="a"/>
    <w:pPr>
      <w:widowControl/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  <w:jc w:val="left"/>
    </w:pPr>
    <w:rPr>
      <w:sz w:val="22"/>
    </w:rPr>
  </w:style>
  <w:style w:type="paragraph" w:customStyle="1" w:styleId="Numberedlist">
    <w:name w:val="Numbered list"/>
    <w:basedOn w:val="Paragraph"/>
    <w:pPr>
      <w:widowControl/>
      <w:numPr>
        <w:numId w:val="28"/>
      </w:numPr>
      <w:spacing w:after="240"/>
      <w:contextualSpacing/>
    </w:pPr>
  </w:style>
  <w:style w:type="paragraph" w:customStyle="1" w:styleId="Displayedequation">
    <w:name w:val="Displayed equation"/>
    <w:basedOn w:val="a"/>
    <w:pPr>
      <w:widowControl/>
      <w:tabs>
        <w:tab w:val="center" w:pos="4253"/>
        <w:tab w:val="right" w:pos="8222"/>
      </w:tabs>
      <w:spacing w:before="240" w:after="240" w:line="480" w:lineRule="auto"/>
      <w:jc w:val="center"/>
    </w:pPr>
    <w:rPr>
      <w:sz w:val="24"/>
    </w:rPr>
  </w:style>
  <w:style w:type="paragraph" w:customStyle="1" w:styleId="Acknowledgements">
    <w:name w:val="Acknowledgements"/>
    <w:basedOn w:val="a"/>
    <w:pPr>
      <w:widowControl/>
      <w:spacing w:before="120" w:line="360" w:lineRule="auto"/>
      <w:jc w:val="left"/>
    </w:pPr>
    <w:rPr>
      <w:sz w:val="22"/>
    </w:rPr>
  </w:style>
  <w:style w:type="paragraph" w:customStyle="1" w:styleId="Tabletitle">
    <w:name w:val="Table title"/>
    <w:basedOn w:val="a"/>
    <w:qFormat/>
    <w:pPr>
      <w:widowControl/>
      <w:spacing w:before="240" w:line="360" w:lineRule="auto"/>
      <w:jc w:val="left"/>
    </w:pPr>
    <w:rPr>
      <w:sz w:val="24"/>
    </w:rPr>
  </w:style>
  <w:style w:type="paragraph" w:customStyle="1" w:styleId="Figurecaption">
    <w:name w:val="Figure caption"/>
    <w:basedOn w:val="a"/>
    <w:pPr>
      <w:widowControl/>
      <w:spacing w:before="240" w:line="360" w:lineRule="auto"/>
      <w:jc w:val="left"/>
    </w:pPr>
    <w:rPr>
      <w:sz w:val="24"/>
    </w:rPr>
  </w:style>
  <w:style w:type="paragraph" w:customStyle="1" w:styleId="Notesoncontributors">
    <w:name w:val="Notes on contributors"/>
    <w:basedOn w:val="a"/>
    <w:pPr>
      <w:widowControl/>
      <w:spacing w:before="240" w:line="360" w:lineRule="auto"/>
      <w:jc w:val="left"/>
    </w:pPr>
    <w:rPr>
      <w:sz w:val="22"/>
    </w:rPr>
  </w:style>
  <w:style w:type="paragraph" w:customStyle="1" w:styleId="Normalparagraphstyle">
    <w:name w:val="Normal paragraph style"/>
    <w:basedOn w:val="a"/>
    <w:qFormat/>
    <w:pPr>
      <w:widowControl/>
      <w:spacing w:line="480" w:lineRule="auto"/>
      <w:jc w:val="left"/>
    </w:pPr>
    <w:rPr>
      <w:sz w:val="24"/>
    </w:rPr>
  </w:style>
  <w:style w:type="paragraph" w:customStyle="1" w:styleId="Paragraph">
    <w:name w:val="Paragraph"/>
    <w:basedOn w:val="a"/>
    <w:pPr>
      <w:spacing w:before="240" w:line="480" w:lineRule="auto"/>
      <w:jc w:val="left"/>
    </w:pPr>
    <w:rPr>
      <w:sz w:val="24"/>
    </w:rPr>
  </w:style>
  <w:style w:type="paragraph" w:customStyle="1" w:styleId="Newparagraph">
    <w:name w:val="New paragraph"/>
    <w:basedOn w:val="a"/>
    <w:pPr>
      <w:widowControl/>
      <w:spacing w:line="480" w:lineRule="auto"/>
      <w:ind w:firstLine="720"/>
      <w:jc w:val="left"/>
    </w:pPr>
    <w:rPr>
      <w:sz w:val="24"/>
    </w:rPr>
  </w:style>
  <w:style w:type="paragraph" w:styleId="af3">
    <w:name w:val="Normal Indent"/>
    <w:basedOn w:val="a"/>
    <w:qFormat/>
    <w:pPr>
      <w:widowControl/>
      <w:spacing w:line="480" w:lineRule="auto"/>
      <w:ind w:left="720"/>
      <w:jc w:val="left"/>
    </w:pPr>
    <w:rPr>
      <w:sz w:val="24"/>
    </w:rPr>
  </w:style>
  <w:style w:type="paragraph" w:customStyle="1" w:styleId="References">
    <w:name w:val="References"/>
    <w:basedOn w:val="a"/>
    <w:pPr>
      <w:widowControl/>
      <w:spacing w:before="120" w:line="360" w:lineRule="auto"/>
      <w:ind w:left="720" w:hanging="720"/>
      <w:contextualSpacing/>
      <w:jc w:val="left"/>
    </w:pPr>
    <w:rPr>
      <w:sz w:val="24"/>
    </w:rPr>
  </w:style>
  <w:style w:type="paragraph" w:customStyle="1" w:styleId="Subjectcodes">
    <w:name w:val="Subject codes"/>
    <w:basedOn w:val="Keywords"/>
  </w:style>
  <w:style w:type="paragraph" w:customStyle="1" w:styleId="Bulletedlist">
    <w:name w:val="Bulleted list"/>
    <w:basedOn w:val="Paragraph"/>
    <w:pPr>
      <w:widowControl/>
      <w:numPr>
        <w:numId w:val="34"/>
      </w:numPr>
      <w:spacing w:after="240"/>
      <w:contextualSpacing/>
    </w:pPr>
  </w:style>
  <w:style w:type="paragraph" w:styleId="af4">
    <w:name w:val="footnote text"/>
    <w:basedOn w:val="a"/>
    <w:pPr>
      <w:widowControl/>
      <w:spacing w:line="480" w:lineRule="auto"/>
      <w:jc w:val="left"/>
    </w:pPr>
    <w:rPr>
      <w:sz w:val="24"/>
      <w:u w:val="single"/>
    </w:rPr>
  </w:style>
  <w:style w:type="paragraph" w:styleId="af5">
    <w:name w:val="endnote text"/>
    <w:basedOn w:val="a"/>
    <w:pPr>
      <w:widowControl/>
      <w:spacing w:line="480" w:lineRule="auto"/>
      <w:ind w:left="284" w:hanging="284"/>
      <w:jc w:val="left"/>
    </w:pPr>
    <w:rPr>
      <w:sz w:val="22"/>
    </w:rPr>
  </w:style>
  <w:style w:type="paragraph" w:customStyle="1" w:styleId="Heading4Paragraph">
    <w:name w:val="Heading 4 + Paragraph"/>
    <w:basedOn w:val="Paragraph"/>
    <w:pPr>
      <w:widowControl/>
      <w:spacing w:before="360"/>
    </w:pPr>
  </w:style>
  <w:style w:type="character" w:customStyle="1" w:styleId="61">
    <w:name w:val="未解決のメンション6"/>
    <w:basedOn w:val="a0"/>
    <w:rPr>
      <w:color w:val="605E5C"/>
    </w:rPr>
  </w:style>
  <w:style w:type="character" w:customStyle="1" w:styleId="70">
    <w:name w:val="未解決のメンション7"/>
    <w:basedOn w:val="a0"/>
    <w:rPr>
      <w:color w:val="605E5C"/>
    </w:rPr>
  </w:style>
  <w:style w:type="character" w:customStyle="1" w:styleId="80">
    <w:name w:val="未解決のメンション8"/>
    <w:basedOn w:val="a0"/>
    <w:rPr>
      <w:color w:val="605E5C"/>
    </w:rPr>
  </w:style>
  <w:style w:type="character" w:customStyle="1" w:styleId="UnresolvedMention1">
    <w:name w:val="Unresolved Mention1"/>
    <w:basedOn w:val="a0"/>
    <w:rPr>
      <w:color w:val="605E5C"/>
    </w:rPr>
  </w:style>
  <w:style w:type="character" w:customStyle="1" w:styleId="90">
    <w:name w:val="未解決のメンション9"/>
    <w:basedOn w:val="a0"/>
    <w:rPr>
      <w:color w:val="605E5C"/>
    </w:rPr>
  </w:style>
  <w:style w:type="character" w:customStyle="1" w:styleId="100">
    <w:name w:val="未解決のメンション10"/>
    <w:basedOn w:val="a0"/>
    <w:rPr>
      <w:color w:val="605E5C"/>
    </w:rPr>
  </w:style>
  <w:style w:type="paragraph" w:styleId="af6">
    <w:name w:val="Body Text"/>
    <w:basedOn w:val="a"/>
    <w:pPr>
      <w:widowControl/>
      <w:spacing w:after="120"/>
      <w:jc w:val="left"/>
    </w:pPr>
  </w:style>
  <w:style w:type="table" w:styleId="af7">
    <w:name w:val="Light Shading"/>
    <w:basedOn w:val="a1"/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8">
    <w:name w:val="Strong"/>
    <w:basedOn w:val="a0"/>
    <w:qFormat/>
    <w:rPr>
      <w:b/>
    </w:rPr>
  </w:style>
  <w:style w:type="character" w:customStyle="1" w:styleId="UnresolvedMention2">
    <w:name w:val="Unresolved Mention2"/>
    <w:basedOn w:val="a0"/>
    <w:rPr>
      <w:color w:val="605E5C"/>
    </w:rPr>
  </w:style>
  <w:style w:type="paragraph" w:customStyle="1" w:styleId="Normal1">
    <w:name w:val="Normal1"/>
    <w:qFormat/>
    <w:pPr>
      <w:spacing w:line="276" w:lineRule="auto"/>
      <w:contextualSpacing/>
    </w:pPr>
    <w:rPr>
      <w:rFonts w:ascii="Arial" w:eastAsia="Arial" w:hAnsi="Arial" w:cs="Arial"/>
      <w:sz w:val="22"/>
    </w:rPr>
  </w:style>
  <w:style w:type="paragraph" w:styleId="af9">
    <w:name w:val="Title"/>
    <w:basedOn w:val="Normal1"/>
    <w:qFormat/>
    <w:pPr>
      <w:keepNext/>
      <w:keepLines/>
      <w:spacing w:after="60"/>
    </w:pPr>
    <w:rPr>
      <w:sz w:val="52"/>
    </w:rPr>
  </w:style>
  <w:style w:type="paragraph" w:styleId="afa">
    <w:name w:val="Subtitle"/>
    <w:basedOn w:val="Normal1"/>
    <w:qFormat/>
    <w:pPr>
      <w:keepNext/>
      <w:keepLines/>
      <w:spacing w:after="320"/>
    </w:pPr>
    <w:rPr>
      <w:color w:val="666666"/>
      <w:sz w:val="30"/>
    </w:rPr>
  </w:style>
  <w:style w:type="paragraph" w:styleId="Web">
    <w:name w:val="Normal (Web)"/>
    <w:basedOn w:val="a"/>
    <w:uiPriority w:val="99"/>
    <w:qFormat/>
    <w:pPr>
      <w:widowControl/>
      <w:jc w:val="left"/>
    </w:pPr>
    <w:rPr>
      <w:rFonts w:ascii="Times" w:eastAsia="Times" w:hAnsi="Times" w:cs="Times"/>
      <w:sz w:val="20"/>
    </w:rPr>
  </w:style>
  <w:style w:type="character" w:customStyle="1" w:styleId="Year">
    <w:name w:val="Year"/>
    <w:basedOn w:val="a0"/>
  </w:style>
  <w:style w:type="character" w:customStyle="1" w:styleId="Publisher">
    <w:name w:val="Publisher"/>
    <w:basedOn w:val="a0"/>
  </w:style>
  <w:style w:type="paragraph" w:customStyle="1" w:styleId="TableList">
    <w:name w:val="Table List"/>
    <w:basedOn w:val="a"/>
    <w:pPr>
      <w:ind w:left="300" w:hanging="300"/>
      <w:jc w:val="left"/>
    </w:pPr>
    <w:rPr>
      <w:rFonts w:ascii="Calibri" w:eastAsia="Calibri" w:hAnsi="Calibri" w:cs="Calibri"/>
      <w:sz w:val="20"/>
    </w:rPr>
  </w:style>
  <w:style w:type="character" w:customStyle="1" w:styleId="GivenName">
    <w:name w:val="Given Name"/>
    <w:basedOn w:val="a0"/>
    <w:rPr>
      <w:shd w:val="clear" w:color="auto" w:fill="D0FCE2"/>
    </w:rPr>
  </w:style>
  <w:style w:type="character" w:customStyle="1" w:styleId="FamilyName">
    <w:name w:val="Family Name"/>
    <w:basedOn w:val="a0"/>
    <w:rPr>
      <w:shd w:val="clear" w:color="auto" w:fill="88F4BE"/>
    </w:rPr>
  </w:style>
  <w:style w:type="paragraph" w:customStyle="1" w:styleId="List8">
    <w:name w:val="List 8"/>
    <w:basedOn w:val="a"/>
    <w:pPr>
      <w:spacing w:line="360" w:lineRule="auto"/>
      <w:ind w:left="1980" w:hanging="400"/>
    </w:pPr>
    <w:rPr>
      <w:rFonts w:ascii="Calibri" w:eastAsia="Calibri" w:hAnsi="Calibri" w:cs="Calibri"/>
      <w:sz w:val="22"/>
    </w:rPr>
  </w:style>
  <w:style w:type="character" w:customStyle="1" w:styleId="Cross-reference">
    <w:name w:val="Cross-reference"/>
    <w:basedOn w:val="a0"/>
    <w:rPr>
      <w:shd w:val="clear" w:color="auto" w:fill="FFE3C9"/>
    </w:rPr>
  </w:style>
  <w:style w:type="character" w:customStyle="1" w:styleId="Postcode">
    <w:name w:val="Postcode"/>
    <w:basedOn w:val="a0"/>
    <w:rPr>
      <w:shd w:val="clear" w:color="auto" w:fill="BEBEBE"/>
    </w:rPr>
  </w:style>
  <w:style w:type="paragraph" w:customStyle="1" w:styleId="Authors">
    <w:name w:val="Authors"/>
    <w:basedOn w:val="a"/>
    <w:pPr>
      <w:spacing w:before="360" w:after="120" w:line="283" w:lineRule="auto"/>
      <w:jc w:val="left"/>
    </w:pPr>
    <w:rPr>
      <w:rFonts w:ascii="Calibri" w:eastAsia="Calibri" w:hAnsi="Calibri" w:cs="Calibri"/>
      <w:sz w:val="28"/>
    </w:rPr>
  </w:style>
  <w:style w:type="character" w:customStyle="1" w:styleId="GrantID">
    <w:name w:val="Grant ID"/>
    <w:basedOn w:val="a0"/>
    <w:rPr>
      <w:shd w:val="clear" w:color="auto" w:fill="DDA5FF"/>
    </w:rPr>
  </w:style>
  <w:style w:type="paragraph" w:customStyle="1" w:styleId="Annotation">
    <w:name w:val="Annotation"/>
    <w:basedOn w:val="a"/>
    <w:pPr>
      <w:spacing w:after="160" w:line="360" w:lineRule="auto"/>
      <w:ind w:left="400"/>
      <w:jc w:val="left"/>
    </w:pPr>
    <w:rPr>
      <w:rFonts w:ascii="Calibri" w:eastAsia="Calibri" w:hAnsi="Calibri" w:cs="Calibri"/>
      <w:sz w:val="22"/>
    </w:rPr>
  </w:style>
  <w:style w:type="paragraph" w:customStyle="1" w:styleId="Note">
    <w:name w:val="Note"/>
    <w:basedOn w:val="a"/>
    <w:pPr>
      <w:shd w:val="clear" w:color="auto" w:fill="EDF0FF"/>
      <w:spacing w:line="432" w:lineRule="auto"/>
    </w:pPr>
    <w:rPr>
      <w:rFonts w:ascii="Calibri" w:eastAsia="Calibri" w:hAnsi="Calibri" w:cs="Calibri"/>
      <w:sz w:val="20"/>
      <w:shd w:val="clear" w:color="auto" w:fill="EDF0FF"/>
    </w:rPr>
  </w:style>
  <w:style w:type="paragraph" w:customStyle="1" w:styleId="Copyright">
    <w:name w:val="Copyright"/>
    <w:basedOn w:val="a"/>
    <w:pPr>
      <w:shd w:val="clear" w:color="auto" w:fill="E9F9FF"/>
    </w:pPr>
    <w:rPr>
      <w:rFonts w:ascii="Calibri" w:eastAsia="Calibri" w:hAnsi="Calibri" w:cs="Calibri"/>
      <w:sz w:val="18"/>
      <w:shd w:val="clear" w:color="auto" w:fill="E9F9FF"/>
    </w:rPr>
  </w:style>
  <w:style w:type="paragraph" w:customStyle="1" w:styleId="Formula">
    <w:name w:val="Formula"/>
    <w:basedOn w:val="a"/>
    <w:pPr>
      <w:shd w:val="clear" w:color="auto" w:fill="FFF5ED"/>
      <w:spacing w:before="120" w:after="120" w:line="360" w:lineRule="auto"/>
      <w:jc w:val="left"/>
    </w:pPr>
    <w:rPr>
      <w:rFonts w:ascii="Calibri" w:eastAsia="Calibri" w:hAnsi="Calibri" w:cs="Calibri"/>
      <w:sz w:val="22"/>
      <w:shd w:val="clear" w:color="auto" w:fill="FFF5ED"/>
    </w:rPr>
  </w:style>
  <w:style w:type="paragraph" w:customStyle="1" w:styleId="Reference">
    <w:name w:val="Reference"/>
    <w:basedOn w:val="a"/>
    <w:pPr>
      <w:spacing w:after="320" w:line="360" w:lineRule="auto"/>
      <w:ind w:left="400" w:hanging="400"/>
    </w:pPr>
    <w:rPr>
      <w:rFonts w:ascii="Calibri" w:eastAsia="Calibri" w:hAnsi="Calibri" w:cs="Calibri"/>
      <w:sz w:val="22"/>
    </w:rPr>
  </w:style>
  <w:style w:type="character" w:customStyle="1" w:styleId="Label">
    <w:name w:val="Label"/>
    <w:basedOn w:val="a0"/>
    <w:rPr>
      <w:shd w:val="clear" w:color="auto" w:fill="FFC391"/>
      <w:vertAlign w:val="baseline"/>
    </w:rPr>
  </w:style>
  <w:style w:type="character" w:customStyle="1" w:styleId="Organization">
    <w:name w:val="Organization"/>
    <w:basedOn w:val="a0"/>
    <w:rPr>
      <w:shd w:val="clear" w:color="auto" w:fill="D1FFB5"/>
    </w:rPr>
  </w:style>
  <w:style w:type="paragraph" w:styleId="22">
    <w:name w:val="List 2"/>
    <w:basedOn w:val="a"/>
    <w:pPr>
      <w:spacing w:line="360" w:lineRule="auto"/>
      <w:ind w:left="800" w:hanging="400"/>
    </w:pPr>
    <w:rPr>
      <w:rFonts w:ascii="Calibri" w:eastAsia="Calibri" w:hAnsi="Calibri" w:cs="Calibri"/>
      <w:sz w:val="22"/>
    </w:rPr>
  </w:style>
  <w:style w:type="character" w:customStyle="1" w:styleId="GlossaryTerm">
    <w:name w:val="Glossary Term"/>
    <w:basedOn w:val="a0"/>
    <w:rPr>
      <w:shd w:val="clear" w:color="auto" w:fill="FFCFD7"/>
    </w:rPr>
  </w:style>
  <w:style w:type="paragraph" w:styleId="afb">
    <w:name w:val="Block Text"/>
    <w:basedOn w:val="a"/>
    <w:pPr>
      <w:spacing w:after="160" w:line="360" w:lineRule="auto"/>
      <w:ind w:left="1200"/>
    </w:pPr>
    <w:rPr>
      <w:rFonts w:ascii="Calibri" w:eastAsia="Calibri" w:hAnsi="Calibri" w:cs="Calibri"/>
      <w:sz w:val="22"/>
    </w:rPr>
  </w:style>
  <w:style w:type="character" w:customStyle="1" w:styleId="City">
    <w:name w:val="City"/>
    <w:basedOn w:val="a0"/>
    <w:rPr>
      <w:shd w:val="clear" w:color="auto" w:fill="D7D7D7"/>
    </w:rPr>
  </w:style>
  <w:style w:type="character" w:customStyle="1" w:styleId="Region">
    <w:name w:val="Region"/>
    <w:basedOn w:val="a0"/>
    <w:rPr>
      <w:shd w:val="clear" w:color="auto" w:fill="D8E9EE"/>
    </w:rPr>
  </w:style>
  <w:style w:type="paragraph" w:customStyle="1" w:styleId="Correspondence">
    <w:name w:val="Correspondence"/>
    <w:basedOn w:val="a"/>
    <w:pPr>
      <w:shd w:val="clear" w:color="auto" w:fill="F3F7F9"/>
      <w:spacing w:before="240" w:after="120" w:line="396" w:lineRule="auto"/>
      <w:ind w:left="400" w:hanging="400"/>
      <w:jc w:val="left"/>
    </w:pPr>
    <w:rPr>
      <w:rFonts w:ascii="Calibri" w:eastAsia="Calibri" w:hAnsi="Calibri" w:cs="Calibri"/>
      <w:sz w:val="20"/>
      <w:shd w:val="clear" w:color="auto" w:fill="F3F7F9"/>
    </w:rPr>
  </w:style>
  <w:style w:type="character" w:customStyle="1" w:styleId="DatabaseLink">
    <w:name w:val="Database Link"/>
    <w:basedOn w:val="a0"/>
    <w:rPr>
      <w:shd w:val="clear" w:color="auto" w:fill="AFBEFF"/>
    </w:rPr>
  </w:style>
  <w:style w:type="paragraph" w:styleId="42">
    <w:name w:val="List 4"/>
    <w:basedOn w:val="a"/>
    <w:pPr>
      <w:spacing w:line="360" w:lineRule="auto"/>
      <w:ind w:left="1600" w:hanging="400"/>
    </w:pPr>
    <w:rPr>
      <w:rFonts w:ascii="Calibri" w:eastAsia="Calibri" w:hAnsi="Calibri" w:cs="Calibri"/>
      <w:sz w:val="22"/>
    </w:rPr>
  </w:style>
  <w:style w:type="paragraph" w:customStyle="1" w:styleId="AbstractSubheading">
    <w:name w:val="Abstract Subheading"/>
    <w:basedOn w:val="a"/>
    <w:pPr>
      <w:numPr>
        <w:ilvl w:val="8"/>
      </w:numPr>
      <w:ind w:left="1440"/>
      <w:outlineLvl w:val="8"/>
    </w:pPr>
    <w:rPr>
      <w:sz w:val="22"/>
    </w:rPr>
  </w:style>
  <w:style w:type="paragraph" w:customStyle="1" w:styleId="QuotationSource">
    <w:name w:val="Quotation Source"/>
    <w:basedOn w:val="a"/>
    <w:pPr>
      <w:spacing w:after="170" w:line="360" w:lineRule="auto"/>
      <w:ind w:left="1200"/>
      <w:jc w:val="right"/>
    </w:pPr>
    <w:rPr>
      <w:rFonts w:ascii="Calibri" w:eastAsia="Calibri" w:hAnsi="Calibri" w:cs="Calibri"/>
      <w:sz w:val="22"/>
    </w:rPr>
  </w:style>
  <w:style w:type="paragraph" w:customStyle="1" w:styleId="Glossary">
    <w:name w:val="Glossary"/>
    <w:basedOn w:val="a"/>
    <w:pPr>
      <w:shd w:val="clear" w:color="auto" w:fill="FFEDF0"/>
      <w:spacing w:before="120" w:after="120" w:line="432" w:lineRule="auto"/>
    </w:pPr>
    <w:rPr>
      <w:rFonts w:ascii="Calibri" w:eastAsia="Calibri" w:hAnsi="Calibri" w:cs="Calibri"/>
      <w:sz w:val="20"/>
      <w:shd w:val="clear" w:color="auto" w:fill="FFEDF0"/>
    </w:rPr>
  </w:style>
  <w:style w:type="paragraph" w:customStyle="1" w:styleId="List7">
    <w:name w:val="List 7"/>
    <w:basedOn w:val="a"/>
    <w:pPr>
      <w:spacing w:line="360" w:lineRule="auto"/>
      <w:ind w:left="1920" w:hanging="400"/>
    </w:pPr>
    <w:rPr>
      <w:rFonts w:ascii="Calibri" w:eastAsia="Calibri" w:hAnsi="Calibri" w:cs="Calibri"/>
      <w:sz w:val="22"/>
    </w:rPr>
  </w:style>
  <w:style w:type="character" w:customStyle="1" w:styleId="Country">
    <w:name w:val="Country"/>
    <w:basedOn w:val="a0"/>
    <w:rPr>
      <w:shd w:val="clear" w:color="auto" w:fill="97C5D1"/>
    </w:rPr>
  </w:style>
  <w:style w:type="character" w:customStyle="1" w:styleId="PageNumbers">
    <w:name w:val="Page Numbers"/>
    <w:basedOn w:val="a0"/>
    <w:rPr>
      <w:shd w:val="clear" w:color="auto" w:fill="FFEDF0"/>
    </w:rPr>
  </w:style>
  <w:style w:type="character" w:customStyle="1" w:styleId="VolumeNumber">
    <w:name w:val="Volume Number"/>
    <w:basedOn w:val="a0"/>
    <w:rPr>
      <w:shd w:val="clear" w:color="auto" w:fill="EDF0FF"/>
    </w:rPr>
  </w:style>
  <w:style w:type="character" w:customStyle="1" w:styleId="GeneSequence">
    <w:name w:val="Gene Sequence"/>
    <w:basedOn w:val="a0"/>
    <w:rPr>
      <w:shd w:val="clear" w:color="auto" w:fill="FFCDF2"/>
    </w:rPr>
  </w:style>
  <w:style w:type="character" w:customStyle="1" w:styleId="IssueNumber">
    <w:name w:val="Issue Number"/>
    <w:basedOn w:val="a0"/>
    <w:rPr>
      <w:shd w:val="clear" w:color="auto" w:fill="CDD5FF"/>
    </w:rPr>
  </w:style>
  <w:style w:type="paragraph" w:styleId="afc">
    <w:name w:val="List"/>
    <w:basedOn w:val="a"/>
    <w:pPr>
      <w:spacing w:line="360" w:lineRule="auto"/>
      <w:ind w:left="400" w:hanging="400"/>
    </w:pPr>
    <w:rPr>
      <w:rFonts w:ascii="Calibri" w:eastAsia="Calibri" w:hAnsi="Calibri" w:cs="Calibri"/>
      <w:sz w:val="22"/>
    </w:rPr>
  </w:style>
  <w:style w:type="character" w:customStyle="1" w:styleId="Edition">
    <w:name w:val="Edition"/>
    <w:basedOn w:val="a0"/>
    <w:rPr>
      <w:shd w:val="clear" w:color="auto" w:fill="FFF6A4"/>
    </w:rPr>
  </w:style>
  <w:style w:type="paragraph" w:customStyle="1" w:styleId="Biography">
    <w:name w:val="Biography"/>
    <w:basedOn w:val="a"/>
    <w:pPr>
      <w:shd w:val="clear" w:color="auto" w:fill="EEFEF4"/>
      <w:spacing w:after="160" w:line="396" w:lineRule="auto"/>
    </w:pPr>
    <w:rPr>
      <w:rFonts w:ascii="Calibri" w:eastAsia="Calibri" w:hAnsi="Calibri" w:cs="Calibri"/>
      <w:sz w:val="20"/>
      <w:shd w:val="clear" w:color="auto" w:fill="EEFEF4"/>
    </w:rPr>
  </w:style>
  <w:style w:type="paragraph" w:styleId="32">
    <w:name w:val="List 3"/>
    <w:basedOn w:val="a"/>
    <w:pPr>
      <w:spacing w:line="360" w:lineRule="auto"/>
      <w:ind w:left="1200" w:hanging="400"/>
    </w:pPr>
    <w:rPr>
      <w:rFonts w:ascii="Calibri" w:eastAsia="Calibri" w:hAnsi="Calibri" w:cs="Calibri"/>
      <w:sz w:val="22"/>
    </w:rPr>
  </w:style>
  <w:style w:type="character" w:customStyle="1" w:styleId="Conference">
    <w:name w:val="Conference"/>
    <w:basedOn w:val="a0"/>
    <w:rPr>
      <w:shd w:val="clear" w:color="auto" w:fill="FFAFBC"/>
    </w:rPr>
  </w:style>
  <w:style w:type="paragraph" w:customStyle="1" w:styleId="Surtitle">
    <w:name w:val="Surtitle"/>
    <w:basedOn w:val="a"/>
    <w:qFormat/>
    <w:pPr>
      <w:spacing w:after="160" w:line="208" w:lineRule="auto"/>
      <w:jc w:val="left"/>
    </w:pPr>
    <w:rPr>
      <w:rFonts w:ascii="Calibri" w:eastAsia="Calibri" w:hAnsi="Calibri" w:cs="Calibri"/>
      <w:sz w:val="38"/>
    </w:rPr>
  </w:style>
  <w:style w:type="paragraph" w:customStyle="1" w:styleId="TableHeadSpan">
    <w:name w:val="Table Head Span"/>
    <w:basedOn w:val="a"/>
    <w:pPr>
      <w:shd w:val="clear" w:color="auto" w:fill="FFEDFA"/>
      <w:jc w:val="left"/>
    </w:pPr>
    <w:rPr>
      <w:rFonts w:ascii="Calibri" w:eastAsia="Calibri" w:hAnsi="Calibri" w:cs="Calibri"/>
      <w:shd w:val="clear" w:color="auto" w:fill="FFEDFA"/>
    </w:rPr>
  </w:style>
  <w:style w:type="character" w:customStyle="1" w:styleId="Miscellaneous">
    <w:name w:val="Miscellaneous"/>
    <w:basedOn w:val="a0"/>
    <w:rPr>
      <w:shd w:val="clear" w:color="auto" w:fill="F0F0F0"/>
    </w:rPr>
  </w:style>
  <w:style w:type="paragraph" w:customStyle="1" w:styleId="List6">
    <w:name w:val="List 6"/>
    <w:basedOn w:val="a"/>
    <w:pPr>
      <w:spacing w:line="360" w:lineRule="auto"/>
      <w:ind w:left="1860" w:hanging="400"/>
    </w:pPr>
    <w:rPr>
      <w:rFonts w:ascii="Calibri" w:eastAsia="Calibri" w:hAnsi="Calibri" w:cs="Calibri"/>
      <w:sz w:val="22"/>
    </w:rPr>
  </w:style>
  <w:style w:type="character" w:customStyle="1" w:styleId="Heading">
    <w:name w:val="Heading:"/>
    <w:basedOn w:val="a0"/>
    <w:rPr>
      <w:color w:val="5B89C1"/>
    </w:rPr>
  </w:style>
  <w:style w:type="character" w:customStyle="1" w:styleId="Source">
    <w:name w:val="Source"/>
    <w:basedOn w:val="a0"/>
    <w:rPr>
      <w:shd w:val="clear" w:color="auto" w:fill="C1EDFF"/>
    </w:rPr>
  </w:style>
  <w:style w:type="character" w:customStyle="1" w:styleId="NameScientific">
    <w:name w:val="Name Scientific"/>
    <w:basedOn w:val="a0"/>
    <w:rPr>
      <w:shd w:val="clear" w:color="auto" w:fill="91E0FF"/>
    </w:rPr>
  </w:style>
  <w:style w:type="paragraph" w:customStyle="1" w:styleId="Statement">
    <w:name w:val="Statement"/>
    <w:basedOn w:val="a"/>
    <w:pPr>
      <w:ind w:left="900"/>
    </w:pPr>
    <w:rPr>
      <w:rFonts w:ascii="Calibri" w:eastAsia="Calibri" w:hAnsi="Calibri" w:cs="Calibri"/>
      <w:sz w:val="22"/>
    </w:rPr>
  </w:style>
  <w:style w:type="paragraph" w:customStyle="1" w:styleId="TableHead">
    <w:name w:val="Table Head"/>
    <w:basedOn w:val="a"/>
    <w:pPr>
      <w:shd w:val="clear" w:color="auto" w:fill="FFEDFA"/>
      <w:jc w:val="left"/>
    </w:pPr>
    <w:rPr>
      <w:rFonts w:ascii="Calibri" w:eastAsia="Calibri" w:hAnsi="Calibri" w:cs="Calibri"/>
      <w:sz w:val="20"/>
      <w:shd w:val="clear" w:color="auto" w:fill="FFEDFA"/>
    </w:rPr>
  </w:style>
  <w:style w:type="paragraph" w:customStyle="1" w:styleId="Quotation">
    <w:name w:val="Quotation"/>
    <w:basedOn w:val="a"/>
    <w:pPr>
      <w:spacing w:after="160" w:line="360" w:lineRule="auto"/>
      <w:ind w:left="1200" w:right="1200"/>
    </w:pPr>
    <w:rPr>
      <w:rFonts w:ascii="Calibri" w:eastAsia="Calibri" w:hAnsi="Calibri" w:cs="Calibri"/>
      <w:sz w:val="22"/>
    </w:rPr>
  </w:style>
  <w:style w:type="paragraph" w:customStyle="1" w:styleId="TableNote">
    <w:name w:val="Table Note"/>
    <w:basedOn w:val="a"/>
    <w:rPr>
      <w:rFonts w:ascii="Calibri" w:eastAsia="Calibri" w:hAnsi="Calibri" w:cs="Calibri"/>
      <w:sz w:val="18"/>
    </w:rPr>
  </w:style>
  <w:style w:type="paragraph" w:customStyle="1" w:styleId="TableBody">
    <w:name w:val="Table Body"/>
    <w:basedOn w:val="a"/>
    <w:pPr>
      <w:spacing w:after="160" w:line="396" w:lineRule="auto"/>
      <w:jc w:val="left"/>
    </w:pPr>
    <w:rPr>
      <w:rFonts w:ascii="Calibri" w:eastAsia="Calibri" w:hAnsi="Calibri" w:cs="Calibri"/>
      <w:sz w:val="20"/>
    </w:rPr>
  </w:style>
  <w:style w:type="character" w:customStyle="1" w:styleId="Location">
    <w:name w:val="Location"/>
    <w:basedOn w:val="a0"/>
    <w:rPr>
      <w:shd w:val="clear" w:color="auto" w:fill="F9EDFF"/>
    </w:rPr>
  </w:style>
  <w:style w:type="paragraph" w:customStyle="1" w:styleId="ChapterNumber">
    <w:name w:val="Chapter Number"/>
    <w:basedOn w:val="a"/>
    <w:rPr>
      <w:rFonts w:ascii="Calibri" w:eastAsia="Calibri" w:hAnsi="Calibri" w:cs="Calibri"/>
    </w:rPr>
  </w:style>
  <w:style w:type="paragraph" w:styleId="52">
    <w:name w:val="List 5"/>
    <w:basedOn w:val="a"/>
    <w:pPr>
      <w:spacing w:line="360" w:lineRule="auto"/>
      <w:ind w:left="1800" w:hanging="400"/>
    </w:pPr>
    <w:rPr>
      <w:rFonts w:ascii="Calibri" w:eastAsia="Calibri" w:hAnsi="Calibri" w:cs="Calibri"/>
      <w:sz w:val="22"/>
    </w:rPr>
  </w:style>
  <w:style w:type="paragraph" w:styleId="afd">
    <w:name w:val="caption"/>
    <w:basedOn w:val="a"/>
    <w:pPr>
      <w:shd w:val="clear" w:color="auto" w:fill="FFF5ED"/>
      <w:spacing w:before="240" w:line="349" w:lineRule="auto"/>
    </w:pPr>
    <w:rPr>
      <w:rFonts w:ascii="Calibri" w:eastAsia="Calibri" w:hAnsi="Calibri" w:cs="Calibri"/>
      <w:sz w:val="22"/>
      <w:shd w:val="clear" w:color="auto" w:fill="FFF5ED"/>
    </w:rPr>
  </w:style>
  <w:style w:type="paragraph" w:customStyle="1" w:styleId="List1">
    <w:name w:val="List 1"/>
    <w:basedOn w:val="a"/>
    <w:pPr>
      <w:ind w:left="1200" w:hanging="600"/>
    </w:pPr>
    <w:rPr>
      <w:sz w:val="22"/>
    </w:rPr>
  </w:style>
  <w:style w:type="paragraph" w:customStyle="1" w:styleId="List9">
    <w:name w:val="List 9"/>
    <w:basedOn w:val="a"/>
    <w:pPr>
      <w:ind w:left="1200" w:hanging="600"/>
    </w:pPr>
    <w:rPr>
      <w:sz w:val="22"/>
    </w:rPr>
  </w:style>
  <w:style w:type="character" w:customStyle="1" w:styleId="a8">
    <w:name w:val="頁首 字元"/>
    <w:basedOn w:val="a0"/>
    <w:link w:val="a7"/>
    <w:uiPriority w:val="99"/>
    <w:rsid w:val="00E94C92"/>
    <w:rPr>
      <w:rFonts w:ascii="Times New Roman" w:eastAsia="Times New Roman" w:hAnsi="Times New Roman" w:cs="Times New Roman"/>
      <w:lang w:val=""/>
    </w:rPr>
  </w:style>
  <w:style w:type="character" w:customStyle="1" w:styleId="UnresolvedMention">
    <w:name w:val="Unresolved Mention"/>
    <w:basedOn w:val="a0"/>
    <w:uiPriority w:val="99"/>
    <w:semiHidden/>
    <w:unhideWhenUsed/>
    <w:rsid w:val="00254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9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3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9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34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4919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14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7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0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61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02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08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267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9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83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65264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965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0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2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1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2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13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86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1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4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5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46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60029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362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85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3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13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1951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21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5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46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0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06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0437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20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94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1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8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44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1349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5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7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1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1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3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05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09049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06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7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3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7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9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5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6931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7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3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8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24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8044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54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4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9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1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14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98928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31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66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6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7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0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07838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19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7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35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4202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363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0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95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11949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49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35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15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32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67730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053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6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3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9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35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04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3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8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33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2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7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31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23697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4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3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3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4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7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2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53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92371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5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5008">
          <w:marLeft w:val="10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1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34320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4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9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13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75465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24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8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3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3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8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13161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26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8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1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8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0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46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184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83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1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5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0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1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16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87218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4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7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79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03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00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4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91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992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4195223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2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26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46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670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09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819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6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9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4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16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40975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95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1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12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68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1795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3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5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1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3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20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7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45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28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2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7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7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84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53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25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81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164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7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6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6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88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38598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55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3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0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7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45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3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0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72625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24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3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6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0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91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45981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56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6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73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7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00855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6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5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245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24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86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20438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108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2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19250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464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8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0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03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6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43977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44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1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83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9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9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0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73288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2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72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0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14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04752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17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4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7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73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74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08404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72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9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0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26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66712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710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1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0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5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8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4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1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309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925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0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8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36122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77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9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1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5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8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65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96946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55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9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33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14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5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03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4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7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05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40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71730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24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5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8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8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0892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04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6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85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9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99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18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19078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78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0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93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5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37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8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16448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90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2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2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6747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9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86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0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0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11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471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4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9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74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69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35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2169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231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5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2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44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5453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29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3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3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7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1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0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62745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04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0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6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62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47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26712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32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1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2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2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99416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21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5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7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1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03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4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15388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16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0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55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1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2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77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45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31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69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4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26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68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0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1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25055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05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10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9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33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32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20311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723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1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22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83530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57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9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4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48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08667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61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1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2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1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3604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4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4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1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7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1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1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25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04312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17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4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9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04893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3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8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53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9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81232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41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2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1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73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48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23219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99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4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4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00066">
                              <w:marLeft w:val="345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1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8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2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65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1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8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8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3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34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34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910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4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8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13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39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9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9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9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38174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92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2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5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33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7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6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96490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41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6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7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5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41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23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55129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53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9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87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4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2884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39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6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0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9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78796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22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4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8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83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28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71758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36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8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7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5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7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38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00577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888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1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4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0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31445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09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0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4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2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1074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6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46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88941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43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1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31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84947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6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3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84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3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08880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86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5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7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9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17139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0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2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5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7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9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2481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0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0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8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67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06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51107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287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7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10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69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1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84162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176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0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0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5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57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0475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26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72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0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83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63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48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6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3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57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9183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3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1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95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8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55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58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73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26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0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1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75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2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1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98848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14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1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4893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1768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9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9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2155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7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0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84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38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51379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222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1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0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2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3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90854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717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9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36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19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96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845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598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82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86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27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24640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364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8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8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6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9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35962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7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6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5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4341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28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5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9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1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1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910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19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0945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69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44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250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209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4830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093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9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5664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7478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194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652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96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7718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098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4600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462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8783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628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9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2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49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5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8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30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5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2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5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9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23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52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4168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42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6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9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0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37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73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67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906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3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1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78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605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29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2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88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7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46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32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7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2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0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3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71311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34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1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15305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4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2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7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9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9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28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20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2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4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0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1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2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15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46593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56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4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5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8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1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66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3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29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1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0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0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6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7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1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81150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09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2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66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94684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83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3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9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68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37002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373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7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64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92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01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13549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17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7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02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04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98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28349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88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4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9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45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17773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67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8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8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75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43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38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5970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37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3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2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4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7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2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72183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25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3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5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9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61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83201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88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9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8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83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2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98078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1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7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34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71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38482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81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0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7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0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7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76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7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92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9776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3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8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49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60759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0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1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6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9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24318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8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9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3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2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3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0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43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53431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78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1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1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1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8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50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06429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569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02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9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56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39084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55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9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8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0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85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03940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00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4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64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7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2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1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42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86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61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5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0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87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34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43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82495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18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8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45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9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33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15043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74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2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0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0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1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94151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852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7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3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92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14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17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88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72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472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3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2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55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9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5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45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529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9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7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83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77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13381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95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7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05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90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26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44000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16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3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5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0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79619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290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5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0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59346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037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6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57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87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76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17179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01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8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4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9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35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63739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07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8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6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19721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99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8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1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8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9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02443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31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8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83720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8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0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8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2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5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55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2203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26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0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8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72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99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37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20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1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34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29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53650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59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4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93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88113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51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7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9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2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62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0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7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23924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29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2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63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56104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91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2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9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2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5461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58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6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14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1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2546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57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6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38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04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44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1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42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7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32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93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288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3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8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2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8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17308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71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5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1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51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17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48844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27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8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0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06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24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09061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3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6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0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9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5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54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28533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24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8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7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49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15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47895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89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3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19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50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56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68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39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8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5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9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4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2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480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51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9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0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0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5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0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2212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7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76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4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48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96274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95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2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5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03037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99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0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0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8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76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43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30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80287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66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7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05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38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32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3855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93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6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1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97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5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15868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36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6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3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3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8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8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37891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683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8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32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78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075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7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70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07017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53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7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57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908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52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055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16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92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2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03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69111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12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4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5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1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7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87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77582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37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6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69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8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28592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21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4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06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05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27138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78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69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3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56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16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44097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212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2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4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93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49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15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54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97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27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7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8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6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48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01234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14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3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9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8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6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2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3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007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28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7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4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2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4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59307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53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5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4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29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332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37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5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3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3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2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74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13152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5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3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8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8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9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48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34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33127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9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2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16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92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0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13776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83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2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8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6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4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09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86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8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8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4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25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84615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24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2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83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1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37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42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4940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60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7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24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86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2111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213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67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44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90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5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26831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00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5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8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68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1146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29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7421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5291747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8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0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7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1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7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3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1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8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18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308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9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4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04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95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47409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664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6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45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84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1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52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49510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8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3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89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0599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50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7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4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1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10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34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199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3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0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3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3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6107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46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0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9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2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66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12616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92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6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4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36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59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93331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91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2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9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7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176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18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406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67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41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12352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87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9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84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76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0561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09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8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1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2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2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71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73611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85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6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09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6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95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12776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5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1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19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52608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61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0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6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7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7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86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49388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93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4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06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40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23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84543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96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7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9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17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15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1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93583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10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93B09-D812-43B6-BC5B-0A11B3C05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sawaya</dc:creator>
  <cp:lastModifiedBy>ADMIN</cp:lastModifiedBy>
  <cp:revision>4</cp:revision>
  <cp:lastPrinted>2022-04-13T09:12:00Z</cp:lastPrinted>
  <dcterms:created xsi:type="dcterms:W3CDTF">2022-08-22T20:38:00Z</dcterms:created>
  <dcterms:modified xsi:type="dcterms:W3CDTF">2023-07-05T06:41:00Z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urnalID">
    <vt:lpwstr/>
  </property>
  <property fmtid="{D5CDD505-2E9C-101B-9397-08002B2CF9AE}" pid="3" name="Source">
    <vt:lpwstr/>
  </property>
  <property fmtid="{D5CDD505-2E9C-101B-9397-08002B2CF9AE}" pid="4" name="Source-short">
    <vt:lpwstr/>
  </property>
  <property fmtid="{D5CDD505-2E9C-101B-9397-08002B2CF9AE}" pid="5" name="Source-abbreviated">
    <vt:lpwstr/>
  </property>
  <property fmtid="{D5CDD505-2E9C-101B-9397-08002B2CF9AE}" pid="6" name="epub">
    <vt:lpwstr/>
  </property>
  <property fmtid="{D5CDD505-2E9C-101B-9397-08002B2CF9AE}" pid="7" name="ppub">
    <vt:lpwstr/>
  </property>
  <property fmtid="{D5CDD505-2E9C-101B-9397-08002B2CF9AE}" pid="8" name="Publisher">
    <vt:lpwstr/>
  </property>
  <property fmtid="{D5CDD505-2E9C-101B-9397-08002B2CF9AE}" pid="9" name="Publisher-location">
    <vt:lpwstr/>
  </property>
  <property fmtid="{D5CDD505-2E9C-101B-9397-08002B2CF9AE}" pid="10" name="DOI">
    <vt:lpwstr/>
  </property>
  <property fmtid="{D5CDD505-2E9C-101B-9397-08002B2CF9AE}" pid="11" name="ReceivedDate">
    <vt:lpwstr/>
  </property>
  <property fmtid="{D5CDD505-2E9C-101B-9397-08002B2CF9AE}" pid="12" name="AcceptedDate">
    <vt:lpwstr/>
  </property>
  <property fmtid="{D5CDD505-2E9C-101B-9397-08002B2CF9AE}" pid="13" name="Reference citation style">
    <vt:lpwstr>numerical</vt:lpwstr>
  </property>
  <property fmtid="{D5CDD505-2E9C-101B-9397-08002B2CF9AE}" pid="14" name="Subject">
    <vt:lpwstr/>
  </property>
  <property fmtid="{D5CDD505-2E9C-101B-9397-08002B2CF9AE}" pid="15" name="Merops word count">
    <vt:lpwstr>3692</vt:lpwstr>
  </property>
  <property fmtid="{D5CDD505-2E9C-101B-9397-08002B2CF9AE}" pid="16" name="Merops references count">
    <vt:lpwstr>36</vt:lpwstr>
  </property>
  <property fmtid="{D5CDD505-2E9C-101B-9397-08002B2CF9AE}" pid="17" name="Merops PubMed links count">
    <vt:lpwstr>4</vt:lpwstr>
  </property>
  <property fmtid="{D5CDD505-2E9C-101B-9397-08002B2CF9AE}" pid="18" name="Merops DOI links count">
    <vt:lpwstr>30</vt:lpwstr>
  </property>
  <property fmtid="{D5CDD505-2E9C-101B-9397-08002B2CF9AE}" pid="19" name="Merops tables count">
    <vt:lpwstr>3</vt:lpwstr>
  </property>
  <property fmtid="{D5CDD505-2E9C-101B-9397-08002B2CF9AE}" pid="20" name="Merops figures count">
    <vt:lpwstr>1</vt:lpwstr>
  </property>
  <property fmtid="{D5CDD505-2E9C-101B-9397-08002B2CF9AE}" pid="21" name="Merops graphics count">
    <vt:lpwstr>0</vt:lpwstr>
  </property>
  <property fmtid="{D5CDD505-2E9C-101B-9397-08002B2CF9AE}" pid="22" name="Merops footnotes/endnotes count">
    <vt:lpwstr>0</vt:lpwstr>
  </property>
  <property fmtid="{D5CDD505-2E9C-101B-9397-08002B2CF9AE}" pid="23" name="Merops email addresses count">
    <vt:lpwstr>0</vt:lpwstr>
  </property>
  <property fmtid="{D5CDD505-2E9C-101B-9397-08002B2CF9AE}" pid="24" name="Merops intra-document links count">
    <vt:lpwstr>0</vt:lpwstr>
  </property>
  <property fmtid="{D5CDD505-2E9C-101B-9397-08002B2CF9AE}" pid="25" name="Merops Standard Set">
    <vt:lpwstr>*</vt:lpwstr>
  </property>
  <property fmtid="{D5CDD505-2E9C-101B-9397-08002B2CF9AE}" pid="26" name="Merops Standard Set modified">
    <vt:lpwstr>*</vt:lpwstr>
  </property>
  <property fmtid="{D5CDD505-2E9C-101B-9397-08002B2CF9AE}" pid="27" name="Merops client version">
    <vt:lpwstr>*</vt:lpwstr>
  </property>
  <property fmtid="{D5CDD505-2E9C-101B-9397-08002B2CF9AE}" pid="28" name="Merops input file path">
    <vt:lpwstr>*</vt:lpwstr>
  </property>
  <property fmtid="{D5CDD505-2E9C-101B-9397-08002B2CF9AE}" pid="29" name="Merops -Original extension">
    <vt:lpwstr>docx</vt:lpwstr>
  </property>
  <property fmtid="{D5CDD505-2E9C-101B-9397-08002B2CF9AE}" pid="30" name="Merops server path">
    <vt:lpwstr>*</vt:lpwstr>
  </property>
  <property fmtid="{D5CDD505-2E9C-101B-9397-08002B2CF9AE}" pid="31" name="Merops processed date">
    <vt:lpwstr>2021/12/05 02:22:32 PM</vt:lpwstr>
  </property>
  <property fmtid="{D5CDD505-2E9C-101B-9397-08002B2CF9AE}" pid="32" name="Merops WorldCat links count">
    <vt:lpwstr>0</vt:lpwstr>
  </property>
  <property fmtid="{D5CDD505-2E9C-101B-9397-08002B2CF9AE}" pid="33" name="Merops Scopus links count">
    <vt:lpwstr>0</vt:lpwstr>
  </property>
  <property fmtid="{D5CDD505-2E9C-101B-9397-08002B2CF9AE}" pid="34" name="UniqueFileID">
    <vt:lpwstr>e3j4sQRXTan7</vt:lpwstr>
  </property>
  <property fmtid="{D5CDD505-2E9C-101B-9397-08002B2CF9AE}" pid="35" name="Merops comment count">
    <vt:lpwstr>0</vt:lpwstr>
  </property>
  <property fmtid="{D5CDD505-2E9C-101B-9397-08002B2CF9AE}" pid="36" name="Merops change count">
    <vt:lpwstr>319</vt:lpwstr>
  </property>
</Properties>
</file>